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7A" w:rsidRDefault="0033747A" w:rsidP="0033747A">
      <w:pPr>
        <w:tabs>
          <w:tab w:val="left" w:pos="8931"/>
        </w:tabs>
        <w:spacing w:after="0" w:line="360" w:lineRule="auto"/>
        <w:contextualSpacing/>
        <w:jc w:val="center"/>
        <w:rPr>
          <w:rFonts w:ascii="Times New Roman" w:hAnsi="Times New Roman"/>
          <w:b/>
          <w:sz w:val="28"/>
          <w:szCs w:val="28"/>
        </w:rPr>
      </w:pPr>
      <w:bookmarkStart w:id="0" w:name="OLE_LINK1"/>
      <w:bookmarkStart w:id="1" w:name="OLE_LINK2"/>
      <w:proofErr w:type="spellStart"/>
      <w:r>
        <w:rPr>
          <w:rFonts w:ascii="Times New Roman" w:hAnsi="Times New Roman"/>
          <w:b/>
          <w:sz w:val="28"/>
          <w:szCs w:val="28"/>
        </w:rPr>
        <w:t>Панчук</w:t>
      </w:r>
      <w:proofErr w:type="spellEnd"/>
      <w:r w:rsidR="007C392E">
        <w:rPr>
          <w:rFonts w:ascii="Times New Roman" w:hAnsi="Times New Roman"/>
          <w:b/>
          <w:sz w:val="28"/>
          <w:szCs w:val="28"/>
          <w:lang w:val="uk-UA"/>
        </w:rPr>
        <w:t xml:space="preserve"> </w:t>
      </w:r>
      <w:proofErr w:type="spellStart"/>
      <w:r>
        <w:rPr>
          <w:rFonts w:ascii="Times New Roman" w:hAnsi="Times New Roman"/>
          <w:b/>
          <w:sz w:val="28"/>
          <w:szCs w:val="28"/>
        </w:rPr>
        <w:t>Ірина</w:t>
      </w:r>
      <w:bookmarkStart w:id="2" w:name="_GoBack"/>
      <w:bookmarkEnd w:id="2"/>
      <w:proofErr w:type="spellEnd"/>
      <w:r w:rsidR="007C392E">
        <w:rPr>
          <w:rFonts w:ascii="Times New Roman" w:hAnsi="Times New Roman"/>
          <w:b/>
          <w:sz w:val="28"/>
          <w:szCs w:val="28"/>
          <w:lang w:val="uk-UA"/>
        </w:rPr>
        <w:t xml:space="preserve"> </w:t>
      </w:r>
      <w:proofErr w:type="spellStart"/>
      <w:r>
        <w:rPr>
          <w:rFonts w:ascii="Times New Roman" w:hAnsi="Times New Roman"/>
          <w:b/>
          <w:sz w:val="28"/>
          <w:szCs w:val="28"/>
        </w:rPr>
        <w:t>Олегівна</w:t>
      </w:r>
      <w:proofErr w:type="spellEnd"/>
    </w:p>
    <w:p w:rsidR="0033747A" w:rsidRDefault="0033747A" w:rsidP="004C07ED">
      <w:pPr>
        <w:tabs>
          <w:tab w:val="left" w:pos="8931"/>
        </w:tabs>
        <w:spacing w:after="0" w:line="360" w:lineRule="auto"/>
        <w:ind w:firstLine="709"/>
        <w:contextualSpacing/>
        <w:jc w:val="center"/>
        <w:rPr>
          <w:rFonts w:ascii="Times New Roman" w:hAnsi="Times New Roman"/>
          <w:b/>
          <w:sz w:val="28"/>
          <w:szCs w:val="28"/>
          <w:lang w:val="uk-UA"/>
        </w:rPr>
      </w:pPr>
    </w:p>
    <w:p w:rsidR="004C07ED" w:rsidRPr="0033747A" w:rsidRDefault="004C07ED" w:rsidP="004C07ED">
      <w:pPr>
        <w:tabs>
          <w:tab w:val="left" w:pos="8931"/>
        </w:tabs>
        <w:spacing w:after="0" w:line="360" w:lineRule="auto"/>
        <w:ind w:firstLine="709"/>
        <w:contextualSpacing/>
        <w:jc w:val="center"/>
        <w:rPr>
          <w:rFonts w:ascii="Times New Roman" w:hAnsi="Times New Roman"/>
          <w:b/>
          <w:sz w:val="28"/>
          <w:szCs w:val="28"/>
          <w:lang w:val="uk-UA"/>
        </w:rPr>
      </w:pPr>
      <w:bookmarkStart w:id="3" w:name="OLE_LINK17"/>
      <w:bookmarkStart w:id="4" w:name="OLE_LINK18"/>
      <w:r w:rsidRPr="0033747A">
        <w:rPr>
          <w:rFonts w:ascii="Times New Roman" w:hAnsi="Times New Roman"/>
          <w:b/>
          <w:sz w:val="28"/>
          <w:szCs w:val="28"/>
          <w:lang w:val="uk-UA"/>
        </w:rPr>
        <w:t>РОЛЬ ІНДИВІДУАЛЬНОЇ ТА СУСПІЛЬНОЇ ПРАВОСВІДОМОСТІ У ЗДІЙСНЕННІ ВОЛОНТЕРСЬКОЇ ДІЯЛЬНОСТІ</w:t>
      </w:r>
      <w:bookmarkEnd w:id="0"/>
      <w:bookmarkEnd w:id="1"/>
      <w:bookmarkEnd w:id="3"/>
      <w:bookmarkEnd w:id="4"/>
    </w:p>
    <w:p w:rsidR="004C07ED" w:rsidRPr="007C392E" w:rsidRDefault="004C07ED" w:rsidP="004C07ED">
      <w:pPr>
        <w:spacing w:after="0" w:line="360" w:lineRule="auto"/>
        <w:ind w:firstLine="567"/>
        <w:contextualSpacing/>
        <w:jc w:val="both"/>
        <w:rPr>
          <w:rFonts w:ascii="Times New Roman" w:hAnsi="Times New Roman"/>
          <w:sz w:val="28"/>
          <w:szCs w:val="28"/>
          <w:lang w:val="uk-UA"/>
        </w:rPr>
      </w:pPr>
      <w:r w:rsidRPr="0036262F">
        <w:rPr>
          <w:rStyle w:val="5"/>
          <w:b w:val="0"/>
          <w:sz w:val="28"/>
          <w:szCs w:val="28"/>
        </w:rPr>
        <w:t xml:space="preserve">У </w:t>
      </w:r>
      <w:proofErr w:type="spellStart"/>
      <w:r w:rsidRPr="0036262F">
        <w:rPr>
          <w:rStyle w:val="5"/>
          <w:b w:val="0"/>
          <w:sz w:val="28"/>
          <w:szCs w:val="28"/>
        </w:rPr>
        <w:t>статті</w:t>
      </w:r>
      <w:proofErr w:type="spellEnd"/>
      <w:r w:rsidR="007C392E">
        <w:rPr>
          <w:rStyle w:val="5"/>
          <w:b w:val="0"/>
          <w:sz w:val="28"/>
          <w:szCs w:val="28"/>
          <w:lang w:val="uk-UA"/>
        </w:rPr>
        <w:t xml:space="preserve"> </w:t>
      </w:r>
      <w:proofErr w:type="spellStart"/>
      <w:r>
        <w:rPr>
          <w:rStyle w:val="5"/>
          <w:b w:val="0"/>
          <w:sz w:val="28"/>
          <w:szCs w:val="28"/>
        </w:rPr>
        <w:t>з</w:t>
      </w:r>
      <w:r>
        <w:rPr>
          <w:rFonts w:ascii="Times New Roman" w:hAnsi="Times New Roman"/>
          <w:sz w:val="28"/>
          <w:szCs w:val="28"/>
        </w:rPr>
        <w:t>’ясовано</w:t>
      </w:r>
      <w:proofErr w:type="spellEnd"/>
      <w:r w:rsidR="007C392E">
        <w:rPr>
          <w:rFonts w:ascii="Times New Roman" w:hAnsi="Times New Roman"/>
          <w:sz w:val="28"/>
          <w:szCs w:val="28"/>
          <w:lang w:val="uk-UA"/>
        </w:rPr>
        <w:t xml:space="preserve"> </w:t>
      </w:r>
      <w:proofErr w:type="spellStart"/>
      <w:r>
        <w:rPr>
          <w:rFonts w:ascii="Times New Roman" w:hAnsi="Times New Roman"/>
          <w:sz w:val="28"/>
          <w:szCs w:val="28"/>
        </w:rPr>
        <w:t>сутність</w:t>
      </w:r>
      <w:proofErr w:type="spellEnd"/>
      <w:r w:rsidR="007C392E">
        <w:rPr>
          <w:rFonts w:ascii="Times New Roman" w:hAnsi="Times New Roman"/>
          <w:sz w:val="28"/>
          <w:szCs w:val="28"/>
          <w:lang w:val="uk-UA"/>
        </w:rPr>
        <w:t xml:space="preserve">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як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іального</w:t>
      </w:r>
      <w:proofErr w:type="spellEnd"/>
      <w:r>
        <w:rPr>
          <w:rFonts w:ascii="Times New Roman" w:hAnsi="Times New Roman"/>
          <w:sz w:val="28"/>
          <w:szCs w:val="28"/>
        </w:rPr>
        <w:t xml:space="preserve">, правового та </w:t>
      </w:r>
      <w:proofErr w:type="spellStart"/>
      <w:r>
        <w:rPr>
          <w:rFonts w:ascii="Times New Roman" w:hAnsi="Times New Roman"/>
          <w:sz w:val="28"/>
          <w:szCs w:val="28"/>
        </w:rPr>
        <w:t>політичного</w:t>
      </w:r>
      <w:proofErr w:type="spellEnd"/>
      <w:r w:rsidR="007C392E">
        <w:rPr>
          <w:rFonts w:ascii="Times New Roman" w:hAnsi="Times New Roman"/>
          <w:sz w:val="28"/>
          <w:szCs w:val="28"/>
          <w:lang w:val="uk-UA"/>
        </w:rPr>
        <w:t xml:space="preserve"> </w:t>
      </w:r>
      <w:proofErr w:type="spellStart"/>
      <w:r w:rsidRPr="00536E6B">
        <w:rPr>
          <w:rFonts w:ascii="Times New Roman" w:hAnsi="Times New Roman"/>
          <w:sz w:val="28"/>
          <w:szCs w:val="28"/>
        </w:rPr>
        <w:t>я</w:t>
      </w:r>
      <w:r>
        <w:rPr>
          <w:rFonts w:ascii="Times New Roman" w:hAnsi="Times New Roman"/>
          <w:sz w:val="28"/>
          <w:szCs w:val="28"/>
        </w:rPr>
        <w:t>вища</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Встановлено</w:t>
      </w:r>
      <w:proofErr w:type="spellEnd"/>
      <w:r w:rsidR="007C392E">
        <w:rPr>
          <w:rFonts w:ascii="Times New Roman" w:hAnsi="Times New Roman"/>
          <w:sz w:val="28"/>
          <w:szCs w:val="28"/>
          <w:lang w:val="uk-UA"/>
        </w:rPr>
        <w:t xml:space="preserve"> </w:t>
      </w:r>
      <w:proofErr w:type="spellStart"/>
      <w:r>
        <w:rPr>
          <w:rFonts w:ascii="Times New Roman" w:hAnsi="Times New Roman"/>
          <w:sz w:val="28"/>
          <w:szCs w:val="28"/>
        </w:rPr>
        <w:t>його</w:t>
      </w:r>
      <w:proofErr w:type="spellEnd"/>
      <w:r w:rsidR="007C392E">
        <w:rPr>
          <w:rFonts w:ascii="Times New Roman" w:hAnsi="Times New Roman"/>
          <w:sz w:val="28"/>
          <w:szCs w:val="28"/>
          <w:lang w:val="uk-UA"/>
        </w:rPr>
        <w:t xml:space="preserve"> </w:t>
      </w:r>
      <w:proofErr w:type="spellStart"/>
      <w:r>
        <w:rPr>
          <w:rFonts w:ascii="Times New Roman" w:hAnsi="Times New Roman"/>
          <w:sz w:val="28"/>
          <w:szCs w:val="28"/>
        </w:rPr>
        <w:t>зв'язокі</w:t>
      </w:r>
      <w:proofErr w:type="spellEnd"/>
      <w:r w:rsidR="007C392E">
        <w:rPr>
          <w:rFonts w:ascii="Times New Roman" w:hAnsi="Times New Roman"/>
          <w:sz w:val="28"/>
          <w:szCs w:val="28"/>
          <w:lang w:val="uk-UA"/>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феноменом </w:t>
      </w:r>
      <w:proofErr w:type="spellStart"/>
      <w:r>
        <w:rPr>
          <w:rFonts w:ascii="Times New Roman" w:hAnsi="Times New Roman"/>
          <w:sz w:val="28"/>
          <w:szCs w:val="28"/>
        </w:rPr>
        <w:t>правосвідомості</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визначено</w:t>
      </w:r>
      <w:proofErr w:type="spellEnd"/>
      <w:r w:rsidR="007C392E">
        <w:rPr>
          <w:rFonts w:ascii="Times New Roman" w:hAnsi="Times New Roman"/>
          <w:sz w:val="28"/>
          <w:szCs w:val="28"/>
          <w:lang w:val="uk-UA"/>
        </w:rPr>
        <w:t xml:space="preserve"> </w:t>
      </w:r>
      <w:proofErr w:type="spellStart"/>
      <w:r>
        <w:rPr>
          <w:rFonts w:ascii="Times New Roman" w:hAnsi="Times New Roman"/>
          <w:sz w:val="28"/>
          <w:szCs w:val="28"/>
        </w:rPr>
        <w:t>основні</w:t>
      </w:r>
      <w:proofErr w:type="spellEnd"/>
      <w:r w:rsidR="007C392E">
        <w:rPr>
          <w:rFonts w:ascii="Times New Roman" w:hAnsi="Times New Roman"/>
          <w:sz w:val="28"/>
          <w:szCs w:val="28"/>
          <w:lang w:val="uk-UA"/>
        </w:rPr>
        <w:t xml:space="preserve"> </w:t>
      </w:r>
      <w:proofErr w:type="gramStart"/>
      <w:r>
        <w:rPr>
          <w:rFonts w:ascii="Times New Roman" w:hAnsi="Times New Roman"/>
          <w:sz w:val="28"/>
          <w:szCs w:val="28"/>
        </w:rPr>
        <w:t>напрямки</w:t>
      </w:r>
      <w:proofErr w:type="gramEnd"/>
      <w:r w:rsidR="007C392E">
        <w:rPr>
          <w:rFonts w:ascii="Times New Roman" w:hAnsi="Times New Roman"/>
          <w:sz w:val="28"/>
          <w:szCs w:val="28"/>
          <w:lang w:val="uk-UA"/>
        </w:rPr>
        <w:t xml:space="preserve"> </w:t>
      </w:r>
      <w:proofErr w:type="spellStart"/>
      <w:r>
        <w:rPr>
          <w:rFonts w:ascii="Times New Roman" w:hAnsi="Times New Roman"/>
          <w:sz w:val="28"/>
          <w:szCs w:val="28"/>
        </w:rPr>
        <w:t>їх</w:t>
      </w:r>
      <w:proofErr w:type="spellEnd"/>
      <w:r w:rsidR="007C392E">
        <w:rPr>
          <w:rFonts w:ascii="Times New Roman" w:hAnsi="Times New Roman"/>
          <w:sz w:val="28"/>
          <w:szCs w:val="28"/>
          <w:lang w:val="uk-UA"/>
        </w:rPr>
        <w:t xml:space="preserve"> </w:t>
      </w:r>
      <w:proofErr w:type="spellStart"/>
      <w:r>
        <w:rPr>
          <w:rFonts w:ascii="Times New Roman" w:hAnsi="Times New Roman"/>
          <w:sz w:val="28"/>
          <w:szCs w:val="28"/>
        </w:rPr>
        <w:t>взаємного</w:t>
      </w:r>
      <w:proofErr w:type="spellEnd"/>
      <w:r w:rsidR="007C392E">
        <w:rPr>
          <w:rFonts w:ascii="Times New Roman" w:hAnsi="Times New Roman"/>
          <w:sz w:val="28"/>
          <w:szCs w:val="28"/>
          <w:lang w:val="uk-UA"/>
        </w:rPr>
        <w:t xml:space="preserve"> </w:t>
      </w:r>
      <w:proofErr w:type="spellStart"/>
      <w:r>
        <w:rPr>
          <w:rFonts w:ascii="Times New Roman" w:hAnsi="Times New Roman"/>
          <w:sz w:val="28"/>
          <w:szCs w:val="28"/>
        </w:rPr>
        <w:t>впливу</w:t>
      </w:r>
      <w:proofErr w:type="spellEnd"/>
      <w:r>
        <w:rPr>
          <w:rFonts w:ascii="Times New Roman" w:hAnsi="Times New Roman"/>
          <w:sz w:val="28"/>
          <w:szCs w:val="28"/>
        </w:rPr>
        <w:t>.</w:t>
      </w:r>
      <w:r w:rsidR="007C392E">
        <w:rPr>
          <w:rFonts w:ascii="Times New Roman" w:hAnsi="Times New Roman"/>
          <w:sz w:val="28"/>
          <w:szCs w:val="28"/>
          <w:lang w:val="uk-UA"/>
        </w:rPr>
        <w:t xml:space="preserve"> </w:t>
      </w:r>
      <w:r w:rsidRPr="007C392E">
        <w:rPr>
          <w:rFonts w:ascii="Times New Roman" w:hAnsi="Times New Roman"/>
          <w:sz w:val="28"/>
          <w:szCs w:val="28"/>
          <w:lang w:val="uk-UA"/>
        </w:rPr>
        <w:t>Досліджено</w:t>
      </w:r>
      <w:r w:rsidR="007C392E">
        <w:rPr>
          <w:rFonts w:ascii="Times New Roman" w:hAnsi="Times New Roman"/>
          <w:sz w:val="28"/>
          <w:szCs w:val="28"/>
          <w:lang w:val="uk-UA"/>
        </w:rPr>
        <w:t xml:space="preserve"> </w:t>
      </w:r>
      <w:r w:rsidRPr="007C392E">
        <w:rPr>
          <w:rFonts w:ascii="Times New Roman" w:hAnsi="Times New Roman"/>
          <w:sz w:val="28"/>
          <w:szCs w:val="28"/>
          <w:lang w:val="uk-UA"/>
        </w:rPr>
        <w:t>значення</w:t>
      </w:r>
      <w:r w:rsidR="007C392E">
        <w:rPr>
          <w:rFonts w:ascii="Times New Roman" w:hAnsi="Times New Roman"/>
          <w:sz w:val="28"/>
          <w:szCs w:val="28"/>
          <w:lang w:val="uk-UA"/>
        </w:rPr>
        <w:t xml:space="preserve"> </w:t>
      </w:r>
      <w:r w:rsidRPr="007C392E">
        <w:rPr>
          <w:rFonts w:ascii="Times New Roman" w:hAnsi="Times New Roman"/>
          <w:sz w:val="28"/>
          <w:szCs w:val="28"/>
          <w:lang w:val="uk-UA"/>
        </w:rPr>
        <w:t>індивідуальної та суспільної</w:t>
      </w:r>
      <w:r w:rsidR="007C392E">
        <w:rPr>
          <w:rFonts w:ascii="Times New Roman" w:hAnsi="Times New Roman"/>
          <w:sz w:val="28"/>
          <w:szCs w:val="28"/>
          <w:lang w:val="uk-UA"/>
        </w:rPr>
        <w:t xml:space="preserve"> </w:t>
      </w:r>
      <w:r w:rsidRPr="007C392E">
        <w:rPr>
          <w:rFonts w:ascii="Times New Roman" w:hAnsi="Times New Roman"/>
          <w:sz w:val="28"/>
          <w:szCs w:val="28"/>
          <w:lang w:val="uk-UA"/>
        </w:rPr>
        <w:t>правосвідомості для регулювання</w:t>
      </w:r>
      <w:r w:rsidR="007C392E">
        <w:rPr>
          <w:rFonts w:ascii="Times New Roman" w:hAnsi="Times New Roman"/>
          <w:sz w:val="28"/>
          <w:szCs w:val="28"/>
          <w:lang w:val="uk-UA"/>
        </w:rPr>
        <w:t xml:space="preserve"> </w:t>
      </w:r>
      <w:r w:rsidRPr="007C392E">
        <w:rPr>
          <w:rFonts w:ascii="Times New Roman" w:hAnsi="Times New Roman"/>
          <w:sz w:val="28"/>
          <w:szCs w:val="28"/>
          <w:lang w:val="uk-UA"/>
        </w:rPr>
        <w:t>правовідносин, що</w:t>
      </w:r>
      <w:r w:rsidR="007C392E">
        <w:rPr>
          <w:rFonts w:ascii="Times New Roman" w:hAnsi="Times New Roman"/>
          <w:sz w:val="28"/>
          <w:szCs w:val="28"/>
          <w:lang w:val="uk-UA"/>
        </w:rPr>
        <w:t xml:space="preserve"> </w:t>
      </w:r>
      <w:r w:rsidRPr="007C392E">
        <w:rPr>
          <w:rFonts w:ascii="Times New Roman" w:hAnsi="Times New Roman"/>
          <w:sz w:val="28"/>
          <w:szCs w:val="28"/>
          <w:lang w:val="uk-UA"/>
        </w:rPr>
        <w:t>виникають у зв’язку</w:t>
      </w:r>
      <w:r w:rsidR="007C392E">
        <w:rPr>
          <w:rFonts w:ascii="Times New Roman" w:hAnsi="Times New Roman"/>
          <w:sz w:val="28"/>
          <w:szCs w:val="28"/>
          <w:lang w:val="uk-UA"/>
        </w:rPr>
        <w:t xml:space="preserve"> </w:t>
      </w:r>
      <w:r w:rsidRPr="007C392E">
        <w:rPr>
          <w:rFonts w:ascii="Times New Roman" w:hAnsi="Times New Roman"/>
          <w:sz w:val="28"/>
          <w:szCs w:val="28"/>
          <w:lang w:val="uk-UA"/>
        </w:rPr>
        <w:t>із</w:t>
      </w:r>
      <w:r w:rsidR="007C392E">
        <w:rPr>
          <w:rFonts w:ascii="Times New Roman" w:hAnsi="Times New Roman"/>
          <w:sz w:val="28"/>
          <w:szCs w:val="28"/>
          <w:lang w:val="uk-UA"/>
        </w:rPr>
        <w:t xml:space="preserve"> </w:t>
      </w:r>
      <w:r w:rsidRPr="007C392E">
        <w:rPr>
          <w:rFonts w:ascii="Times New Roman" w:hAnsi="Times New Roman"/>
          <w:sz w:val="28"/>
          <w:szCs w:val="28"/>
          <w:lang w:val="uk-UA"/>
        </w:rPr>
        <w:t>здійсненням</w:t>
      </w:r>
      <w:r w:rsidR="007C392E">
        <w:rPr>
          <w:rFonts w:ascii="Times New Roman" w:hAnsi="Times New Roman"/>
          <w:sz w:val="28"/>
          <w:szCs w:val="28"/>
          <w:lang w:val="uk-UA"/>
        </w:rPr>
        <w:t xml:space="preserve"> </w:t>
      </w:r>
      <w:r w:rsidRPr="007C392E">
        <w:rPr>
          <w:rFonts w:ascii="Times New Roman" w:hAnsi="Times New Roman"/>
          <w:sz w:val="28"/>
          <w:szCs w:val="28"/>
          <w:lang w:val="uk-UA"/>
        </w:rPr>
        <w:t>волонтерської</w:t>
      </w:r>
      <w:r w:rsidR="007C392E">
        <w:rPr>
          <w:rFonts w:ascii="Times New Roman" w:hAnsi="Times New Roman"/>
          <w:sz w:val="28"/>
          <w:szCs w:val="28"/>
          <w:lang w:val="uk-UA"/>
        </w:rPr>
        <w:t xml:space="preserve"> </w:t>
      </w:r>
      <w:r w:rsidRPr="007C392E">
        <w:rPr>
          <w:rFonts w:ascii="Times New Roman" w:hAnsi="Times New Roman"/>
          <w:sz w:val="28"/>
          <w:szCs w:val="28"/>
          <w:lang w:val="uk-UA"/>
        </w:rPr>
        <w:t>діяльності. Проаналізовано</w:t>
      </w:r>
      <w:r w:rsidR="007C392E">
        <w:rPr>
          <w:rFonts w:ascii="Times New Roman" w:hAnsi="Times New Roman"/>
          <w:sz w:val="28"/>
          <w:szCs w:val="28"/>
          <w:lang w:val="uk-UA"/>
        </w:rPr>
        <w:t xml:space="preserve"> </w:t>
      </w:r>
      <w:r w:rsidRPr="007C392E">
        <w:rPr>
          <w:rFonts w:ascii="Times New Roman" w:hAnsi="Times New Roman"/>
          <w:sz w:val="28"/>
          <w:szCs w:val="28"/>
          <w:lang w:val="uk-UA"/>
        </w:rPr>
        <w:t>особливості</w:t>
      </w:r>
      <w:r w:rsidR="007C392E">
        <w:rPr>
          <w:rFonts w:ascii="Times New Roman" w:hAnsi="Times New Roman"/>
          <w:sz w:val="28"/>
          <w:szCs w:val="28"/>
          <w:lang w:val="uk-UA"/>
        </w:rPr>
        <w:t xml:space="preserve"> </w:t>
      </w:r>
      <w:r w:rsidRPr="007C392E">
        <w:rPr>
          <w:rFonts w:ascii="Times New Roman" w:hAnsi="Times New Roman"/>
          <w:sz w:val="28"/>
          <w:szCs w:val="28"/>
          <w:lang w:val="uk-UA"/>
        </w:rPr>
        <w:t>відображення</w:t>
      </w:r>
      <w:r w:rsidR="007C392E">
        <w:rPr>
          <w:rFonts w:ascii="Times New Roman" w:hAnsi="Times New Roman"/>
          <w:sz w:val="28"/>
          <w:szCs w:val="28"/>
          <w:lang w:val="uk-UA"/>
        </w:rPr>
        <w:t xml:space="preserve"> </w:t>
      </w:r>
      <w:r w:rsidRPr="007C392E">
        <w:rPr>
          <w:rFonts w:ascii="Times New Roman" w:hAnsi="Times New Roman"/>
          <w:sz w:val="28"/>
          <w:szCs w:val="28"/>
          <w:lang w:val="uk-UA"/>
        </w:rPr>
        <w:t>явища</w:t>
      </w:r>
      <w:r w:rsidR="007C392E">
        <w:rPr>
          <w:rFonts w:ascii="Times New Roman" w:hAnsi="Times New Roman"/>
          <w:sz w:val="28"/>
          <w:szCs w:val="28"/>
          <w:lang w:val="uk-UA"/>
        </w:rPr>
        <w:t xml:space="preserve"> </w:t>
      </w:r>
      <w:proofErr w:type="spellStart"/>
      <w:r w:rsidRPr="007C392E">
        <w:rPr>
          <w:rFonts w:ascii="Times New Roman" w:hAnsi="Times New Roman"/>
          <w:sz w:val="28"/>
          <w:szCs w:val="28"/>
          <w:lang w:val="uk-UA"/>
        </w:rPr>
        <w:t>волонтерства</w:t>
      </w:r>
      <w:proofErr w:type="spellEnd"/>
      <w:r w:rsidRPr="007C392E">
        <w:rPr>
          <w:rFonts w:ascii="Times New Roman" w:hAnsi="Times New Roman"/>
          <w:sz w:val="28"/>
          <w:szCs w:val="28"/>
          <w:lang w:val="uk-UA"/>
        </w:rPr>
        <w:t xml:space="preserve"> у правосвідомості</w:t>
      </w:r>
      <w:r w:rsidR="007C392E">
        <w:rPr>
          <w:rFonts w:ascii="Times New Roman" w:hAnsi="Times New Roman"/>
          <w:sz w:val="28"/>
          <w:szCs w:val="28"/>
          <w:lang w:val="uk-UA"/>
        </w:rPr>
        <w:t xml:space="preserve"> </w:t>
      </w:r>
      <w:r w:rsidRPr="007C392E">
        <w:rPr>
          <w:rFonts w:ascii="Times New Roman" w:hAnsi="Times New Roman"/>
          <w:sz w:val="28"/>
          <w:szCs w:val="28"/>
          <w:lang w:val="uk-UA"/>
        </w:rPr>
        <w:t>українців. Обґрунтовано</w:t>
      </w:r>
      <w:r w:rsidR="007C392E">
        <w:rPr>
          <w:rFonts w:ascii="Times New Roman" w:hAnsi="Times New Roman"/>
          <w:sz w:val="28"/>
          <w:szCs w:val="28"/>
          <w:lang w:val="uk-UA"/>
        </w:rPr>
        <w:t xml:space="preserve"> </w:t>
      </w:r>
      <w:r w:rsidRPr="007C392E">
        <w:rPr>
          <w:rFonts w:ascii="Times New Roman" w:hAnsi="Times New Roman"/>
          <w:sz w:val="28"/>
          <w:szCs w:val="28"/>
          <w:lang w:val="uk-UA"/>
        </w:rPr>
        <w:t>необхідність</w:t>
      </w:r>
      <w:r w:rsidR="007C392E">
        <w:rPr>
          <w:rFonts w:ascii="Times New Roman" w:hAnsi="Times New Roman"/>
          <w:sz w:val="28"/>
          <w:szCs w:val="28"/>
          <w:lang w:val="uk-UA"/>
        </w:rPr>
        <w:t xml:space="preserve"> </w:t>
      </w:r>
      <w:r w:rsidRPr="007C392E">
        <w:rPr>
          <w:rFonts w:ascii="Times New Roman" w:hAnsi="Times New Roman"/>
          <w:sz w:val="28"/>
          <w:szCs w:val="28"/>
          <w:lang w:val="uk-UA"/>
        </w:rPr>
        <w:t>підвищення</w:t>
      </w:r>
      <w:r w:rsidR="007C392E">
        <w:rPr>
          <w:rFonts w:ascii="Times New Roman" w:hAnsi="Times New Roman"/>
          <w:sz w:val="28"/>
          <w:szCs w:val="28"/>
          <w:lang w:val="uk-UA"/>
        </w:rPr>
        <w:t xml:space="preserve"> </w:t>
      </w:r>
      <w:r w:rsidRPr="007C392E">
        <w:rPr>
          <w:rFonts w:ascii="Times New Roman" w:hAnsi="Times New Roman"/>
          <w:sz w:val="28"/>
          <w:szCs w:val="28"/>
          <w:lang w:val="uk-UA"/>
        </w:rPr>
        <w:t>рівня</w:t>
      </w:r>
      <w:r w:rsidR="007C392E">
        <w:rPr>
          <w:rFonts w:ascii="Times New Roman" w:hAnsi="Times New Roman"/>
          <w:sz w:val="28"/>
          <w:szCs w:val="28"/>
          <w:lang w:val="uk-UA"/>
        </w:rPr>
        <w:t xml:space="preserve"> </w:t>
      </w:r>
      <w:r w:rsidRPr="007C392E">
        <w:rPr>
          <w:rFonts w:ascii="Times New Roman" w:hAnsi="Times New Roman"/>
          <w:sz w:val="28"/>
          <w:szCs w:val="28"/>
          <w:lang w:val="uk-UA"/>
        </w:rPr>
        <w:t>індивідуальної та суспільної</w:t>
      </w:r>
      <w:r w:rsidR="007C392E">
        <w:rPr>
          <w:rFonts w:ascii="Times New Roman" w:hAnsi="Times New Roman"/>
          <w:sz w:val="28"/>
          <w:szCs w:val="28"/>
          <w:lang w:val="uk-UA"/>
        </w:rPr>
        <w:t xml:space="preserve"> </w:t>
      </w:r>
      <w:r w:rsidRPr="007C392E">
        <w:rPr>
          <w:rFonts w:ascii="Times New Roman" w:hAnsi="Times New Roman"/>
          <w:sz w:val="28"/>
          <w:szCs w:val="28"/>
          <w:lang w:val="uk-UA"/>
        </w:rPr>
        <w:t>правосвідомості</w:t>
      </w:r>
      <w:r w:rsidR="007C392E">
        <w:rPr>
          <w:rFonts w:ascii="Times New Roman" w:hAnsi="Times New Roman"/>
          <w:sz w:val="28"/>
          <w:szCs w:val="28"/>
          <w:lang w:val="uk-UA"/>
        </w:rPr>
        <w:t xml:space="preserve"> </w:t>
      </w:r>
      <w:r w:rsidRPr="007C392E">
        <w:rPr>
          <w:rFonts w:ascii="Times New Roman" w:hAnsi="Times New Roman"/>
          <w:sz w:val="28"/>
          <w:szCs w:val="28"/>
          <w:lang w:val="uk-UA"/>
        </w:rPr>
        <w:t>громадян</w:t>
      </w:r>
      <w:r w:rsidR="007C392E">
        <w:rPr>
          <w:rFonts w:ascii="Times New Roman" w:hAnsi="Times New Roman"/>
          <w:sz w:val="28"/>
          <w:szCs w:val="28"/>
          <w:lang w:val="uk-UA"/>
        </w:rPr>
        <w:t xml:space="preserve"> </w:t>
      </w:r>
      <w:r w:rsidRPr="007C392E">
        <w:rPr>
          <w:rFonts w:ascii="Times New Roman" w:hAnsi="Times New Roman"/>
          <w:sz w:val="28"/>
          <w:szCs w:val="28"/>
          <w:lang w:val="uk-UA"/>
        </w:rPr>
        <w:t>України з метою удосконалення правового регулювання</w:t>
      </w:r>
      <w:r w:rsidR="007C392E">
        <w:rPr>
          <w:rFonts w:ascii="Times New Roman" w:hAnsi="Times New Roman"/>
          <w:sz w:val="28"/>
          <w:szCs w:val="28"/>
          <w:lang w:val="uk-UA"/>
        </w:rPr>
        <w:t xml:space="preserve"> </w:t>
      </w:r>
      <w:r w:rsidRPr="007C392E">
        <w:rPr>
          <w:rFonts w:ascii="Times New Roman" w:hAnsi="Times New Roman"/>
          <w:sz w:val="28"/>
          <w:szCs w:val="28"/>
          <w:lang w:val="uk-UA"/>
        </w:rPr>
        <w:t>волонтерської</w:t>
      </w:r>
      <w:r w:rsidR="007C392E">
        <w:rPr>
          <w:rFonts w:ascii="Times New Roman" w:hAnsi="Times New Roman"/>
          <w:sz w:val="28"/>
          <w:szCs w:val="28"/>
          <w:lang w:val="uk-UA"/>
        </w:rPr>
        <w:t xml:space="preserve"> </w:t>
      </w:r>
      <w:r w:rsidRPr="007C392E">
        <w:rPr>
          <w:rFonts w:ascii="Times New Roman" w:hAnsi="Times New Roman"/>
          <w:sz w:val="28"/>
          <w:szCs w:val="28"/>
          <w:lang w:val="uk-UA"/>
        </w:rPr>
        <w:t>діяльності.</w:t>
      </w:r>
      <w:r w:rsidR="007C392E">
        <w:rPr>
          <w:rFonts w:ascii="Times New Roman" w:hAnsi="Times New Roman"/>
          <w:sz w:val="28"/>
          <w:szCs w:val="28"/>
          <w:lang w:val="uk-UA"/>
        </w:rPr>
        <w:t xml:space="preserve"> </w:t>
      </w:r>
      <w:r w:rsidRPr="007C392E">
        <w:rPr>
          <w:rFonts w:ascii="Times New Roman" w:hAnsi="Times New Roman"/>
          <w:sz w:val="28"/>
          <w:szCs w:val="28"/>
          <w:lang w:val="uk-UA"/>
        </w:rPr>
        <w:t>Доведено, що</w:t>
      </w:r>
      <w:r w:rsidR="007C392E">
        <w:rPr>
          <w:rFonts w:ascii="Times New Roman" w:hAnsi="Times New Roman"/>
          <w:sz w:val="28"/>
          <w:szCs w:val="28"/>
          <w:lang w:val="uk-UA"/>
        </w:rPr>
        <w:t xml:space="preserve"> </w:t>
      </w:r>
      <w:r w:rsidRPr="007C392E">
        <w:rPr>
          <w:rFonts w:ascii="Times New Roman" w:hAnsi="Times New Roman"/>
          <w:sz w:val="28"/>
          <w:szCs w:val="28"/>
          <w:lang w:val="uk-UA"/>
        </w:rPr>
        <w:t>належне</w:t>
      </w:r>
      <w:r w:rsidR="007C392E">
        <w:rPr>
          <w:rFonts w:ascii="Times New Roman" w:hAnsi="Times New Roman"/>
          <w:sz w:val="28"/>
          <w:szCs w:val="28"/>
          <w:lang w:val="uk-UA"/>
        </w:rPr>
        <w:t xml:space="preserve"> </w:t>
      </w:r>
      <w:r w:rsidRPr="007C392E">
        <w:rPr>
          <w:rFonts w:ascii="Times New Roman" w:hAnsi="Times New Roman"/>
          <w:sz w:val="28"/>
          <w:szCs w:val="28"/>
          <w:lang w:val="uk-UA"/>
        </w:rPr>
        <w:t>відображення у суспільній та індивідуальній</w:t>
      </w:r>
      <w:r w:rsidR="007C392E">
        <w:rPr>
          <w:rFonts w:ascii="Times New Roman" w:hAnsi="Times New Roman"/>
          <w:sz w:val="28"/>
          <w:szCs w:val="28"/>
          <w:lang w:val="uk-UA"/>
        </w:rPr>
        <w:t xml:space="preserve"> </w:t>
      </w:r>
      <w:r w:rsidRPr="007C392E">
        <w:rPr>
          <w:rFonts w:ascii="Times New Roman" w:hAnsi="Times New Roman"/>
          <w:sz w:val="28"/>
          <w:szCs w:val="28"/>
          <w:lang w:val="uk-UA"/>
        </w:rPr>
        <w:t>правосвідомості</w:t>
      </w:r>
      <w:r w:rsidR="007C392E">
        <w:rPr>
          <w:rFonts w:ascii="Times New Roman" w:hAnsi="Times New Roman"/>
          <w:sz w:val="28"/>
          <w:szCs w:val="28"/>
          <w:lang w:val="uk-UA"/>
        </w:rPr>
        <w:t xml:space="preserve"> </w:t>
      </w:r>
      <w:r w:rsidRPr="007C392E">
        <w:rPr>
          <w:rFonts w:ascii="Times New Roman" w:hAnsi="Times New Roman"/>
          <w:sz w:val="28"/>
          <w:szCs w:val="28"/>
          <w:lang w:val="uk-UA"/>
        </w:rPr>
        <w:t>явища</w:t>
      </w:r>
      <w:r w:rsidR="007C392E">
        <w:rPr>
          <w:rFonts w:ascii="Times New Roman" w:hAnsi="Times New Roman"/>
          <w:sz w:val="28"/>
          <w:szCs w:val="28"/>
          <w:lang w:val="uk-UA"/>
        </w:rPr>
        <w:t xml:space="preserve"> </w:t>
      </w:r>
      <w:proofErr w:type="spellStart"/>
      <w:r w:rsidRPr="007C392E">
        <w:rPr>
          <w:rFonts w:ascii="Times New Roman" w:hAnsi="Times New Roman"/>
          <w:sz w:val="28"/>
          <w:szCs w:val="28"/>
          <w:lang w:val="uk-UA"/>
        </w:rPr>
        <w:t>волонтерства</w:t>
      </w:r>
      <w:proofErr w:type="spellEnd"/>
      <w:r w:rsidR="007C392E">
        <w:rPr>
          <w:rFonts w:ascii="Times New Roman" w:hAnsi="Times New Roman"/>
          <w:sz w:val="28"/>
          <w:szCs w:val="28"/>
          <w:lang w:val="uk-UA"/>
        </w:rPr>
        <w:t xml:space="preserve"> </w:t>
      </w:r>
      <w:r w:rsidRPr="007C392E">
        <w:rPr>
          <w:rFonts w:ascii="Times New Roman" w:hAnsi="Times New Roman"/>
          <w:sz w:val="28"/>
          <w:szCs w:val="28"/>
          <w:lang w:val="uk-UA"/>
        </w:rPr>
        <w:t>сприятиме</w:t>
      </w:r>
      <w:r w:rsidR="007C392E">
        <w:rPr>
          <w:rFonts w:ascii="Times New Roman" w:hAnsi="Times New Roman"/>
          <w:sz w:val="28"/>
          <w:szCs w:val="28"/>
          <w:lang w:val="uk-UA"/>
        </w:rPr>
        <w:t xml:space="preserve"> </w:t>
      </w:r>
      <w:r w:rsidRPr="007C392E">
        <w:rPr>
          <w:rFonts w:ascii="Times New Roman" w:hAnsi="Times New Roman"/>
          <w:sz w:val="28"/>
          <w:szCs w:val="28"/>
          <w:lang w:val="uk-UA"/>
        </w:rPr>
        <w:t>формуванню</w:t>
      </w:r>
      <w:r w:rsidR="007C392E">
        <w:rPr>
          <w:rFonts w:ascii="Times New Roman" w:hAnsi="Times New Roman"/>
          <w:sz w:val="28"/>
          <w:szCs w:val="28"/>
          <w:lang w:val="uk-UA"/>
        </w:rPr>
        <w:t xml:space="preserve"> </w:t>
      </w:r>
      <w:r w:rsidRPr="007C392E">
        <w:rPr>
          <w:rFonts w:ascii="Times New Roman" w:hAnsi="Times New Roman"/>
          <w:sz w:val="28"/>
          <w:szCs w:val="28"/>
          <w:lang w:val="uk-UA"/>
        </w:rPr>
        <w:t>громадянського</w:t>
      </w:r>
      <w:r w:rsidR="007C392E">
        <w:rPr>
          <w:rFonts w:ascii="Times New Roman" w:hAnsi="Times New Roman"/>
          <w:sz w:val="28"/>
          <w:szCs w:val="28"/>
          <w:lang w:val="uk-UA"/>
        </w:rPr>
        <w:t xml:space="preserve"> </w:t>
      </w:r>
      <w:r w:rsidRPr="007C392E">
        <w:rPr>
          <w:rFonts w:ascii="Times New Roman" w:hAnsi="Times New Roman"/>
          <w:sz w:val="28"/>
          <w:szCs w:val="28"/>
          <w:lang w:val="uk-UA"/>
        </w:rPr>
        <w:t>суспільства та становленню</w:t>
      </w:r>
      <w:r w:rsidR="007C392E">
        <w:rPr>
          <w:rFonts w:ascii="Times New Roman" w:hAnsi="Times New Roman"/>
          <w:sz w:val="28"/>
          <w:szCs w:val="28"/>
          <w:lang w:val="uk-UA"/>
        </w:rPr>
        <w:t xml:space="preserve"> </w:t>
      </w:r>
      <w:r w:rsidRPr="007C392E">
        <w:rPr>
          <w:rFonts w:ascii="Times New Roman" w:hAnsi="Times New Roman"/>
          <w:sz w:val="28"/>
          <w:szCs w:val="28"/>
          <w:lang w:val="uk-UA"/>
        </w:rPr>
        <w:t>правової</w:t>
      </w:r>
      <w:r w:rsidR="007C392E">
        <w:rPr>
          <w:rFonts w:ascii="Times New Roman" w:hAnsi="Times New Roman"/>
          <w:sz w:val="28"/>
          <w:szCs w:val="28"/>
          <w:lang w:val="uk-UA"/>
        </w:rPr>
        <w:t xml:space="preserve"> </w:t>
      </w:r>
      <w:r w:rsidRPr="007C392E">
        <w:rPr>
          <w:rFonts w:ascii="Times New Roman" w:hAnsi="Times New Roman"/>
          <w:sz w:val="28"/>
          <w:szCs w:val="28"/>
          <w:lang w:val="uk-UA"/>
        </w:rPr>
        <w:t>держави.</w:t>
      </w:r>
    </w:p>
    <w:p w:rsidR="004C07ED" w:rsidRPr="000E2E54" w:rsidRDefault="004C07ED" w:rsidP="004C07ED">
      <w:pPr>
        <w:spacing w:after="0" w:line="360" w:lineRule="auto"/>
        <w:ind w:firstLine="567"/>
        <w:contextualSpacing/>
        <w:jc w:val="both"/>
        <w:rPr>
          <w:rStyle w:val="5"/>
          <w:b w:val="0"/>
          <w:sz w:val="28"/>
          <w:szCs w:val="28"/>
        </w:rPr>
      </w:pPr>
      <w:proofErr w:type="spellStart"/>
      <w:r w:rsidRPr="000E2E54">
        <w:rPr>
          <w:rFonts w:ascii="Times New Roman" w:hAnsi="Times New Roman"/>
          <w:b/>
          <w:sz w:val="28"/>
          <w:szCs w:val="28"/>
        </w:rPr>
        <w:t>Ключові</w:t>
      </w:r>
      <w:proofErr w:type="spellEnd"/>
      <w:r w:rsidRPr="000E2E54">
        <w:rPr>
          <w:rFonts w:ascii="Times New Roman" w:hAnsi="Times New Roman"/>
          <w:b/>
          <w:sz w:val="28"/>
          <w:szCs w:val="28"/>
        </w:rPr>
        <w:t xml:space="preserve"> слова:</w:t>
      </w:r>
      <w:bookmarkStart w:id="5" w:name="OLE_LINK3"/>
      <w:bookmarkStart w:id="6" w:name="OLE_LINK4"/>
      <w:r w:rsidR="007C392E">
        <w:rPr>
          <w:rFonts w:ascii="Times New Roman" w:hAnsi="Times New Roman"/>
          <w:b/>
          <w:sz w:val="28"/>
          <w:szCs w:val="28"/>
          <w:lang w:val="uk-UA"/>
        </w:rPr>
        <w:t xml:space="preserve"> </w:t>
      </w:r>
      <w:bookmarkStart w:id="7" w:name="OLE_LINK19"/>
      <w:bookmarkStart w:id="8" w:name="OLE_LINK20"/>
      <w:proofErr w:type="spellStart"/>
      <w:r w:rsidRPr="000E2E54">
        <w:rPr>
          <w:rFonts w:ascii="Times New Roman" w:hAnsi="Times New Roman"/>
          <w:sz w:val="28"/>
          <w:szCs w:val="28"/>
        </w:rPr>
        <w:t>волонтерська</w:t>
      </w:r>
      <w:proofErr w:type="spellEnd"/>
      <w:r w:rsidR="007C392E">
        <w:rPr>
          <w:rFonts w:ascii="Times New Roman" w:hAnsi="Times New Roman"/>
          <w:sz w:val="28"/>
          <w:szCs w:val="28"/>
          <w:lang w:val="uk-UA"/>
        </w:rPr>
        <w:t xml:space="preserve"> </w:t>
      </w:r>
      <w:proofErr w:type="spellStart"/>
      <w:r w:rsidRPr="000E2E54">
        <w:rPr>
          <w:rFonts w:ascii="Times New Roman" w:hAnsi="Times New Roman"/>
          <w:sz w:val="28"/>
          <w:szCs w:val="28"/>
        </w:rPr>
        <w:t>діяльність</w:t>
      </w:r>
      <w:proofErr w:type="spellEnd"/>
      <w:r w:rsidRPr="000E2E54">
        <w:rPr>
          <w:rFonts w:ascii="Times New Roman" w:hAnsi="Times New Roman"/>
          <w:sz w:val="28"/>
          <w:szCs w:val="28"/>
        </w:rPr>
        <w:t xml:space="preserve">, </w:t>
      </w:r>
      <w:proofErr w:type="spellStart"/>
      <w:r w:rsidRPr="000E2E54">
        <w:rPr>
          <w:rFonts w:ascii="Times New Roman" w:hAnsi="Times New Roman"/>
          <w:sz w:val="28"/>
          <w:szCs w:val="28"/>
        </w:rPr>
        <w:t>громадянська</w:t>
      </w:r>
      <w:proofErr w:type="spellEnd"/>
      <w:r w:rsidR="007C392E">
        <w:rPr>
          <w:rFonts w:ascii="Times New Roman" w:hAnsi="Times New Roman"/>
          <w:sz w:val="28"/>
          <w:szCs w:val="28"/>
          <w:lang w:val="uk-UA"/>
        </w:rPr>
        <w:t xml:space="preserve"> </w:t>
      </w:r>
      <w:proofErr w:type="spellStart"/>
      <w:r w:rsidRPr="000E2E54">
        <w:rPr>
          <w:rFonts w:ascii="Times New Roman" w:hAnsi="Times New Roman"/>
          <w:sz w:val="28"/>
          <w:szCs w:val="28"/>
        </w:rPr>
        <w:t>активність</w:t>
      </w:r>
      <w:proofErr w:type="spellEnd"/>
      <w:r w:rsidRPr="000E2E54">
        <w:rPr>
          <w:rFonts w:ascii="Times New Roman" w:hAnsi="Times New Roman"/>
          <w:sz w:val="28"/>
          <w:szCs w:val="28"/>
        </w:rPr>
        <w:t xml:space="preserve">, </w:t>
      </w:r>
      <w:proofErr w:type="spellStart"/>
      <w:r w:rsidRPr="000E2E54">
        <w:rPr>
          <w:rFonts w:ascii="Times New Roman" w:hAnsi="Times New Roman"/>
          <w:sz w:val="28"/>
          <w:szCs w:val="28"/>
        </w:rPr>
        <w:t>правосвідомість</w:t>
      </w:r>
      <w:proofErr w:type="spellEnd"/>
      <w:r w:rsidRPr="000E2E54">
        <w:rPr>
          <w:rFonts w:ascii="Times New Roman" w:hAnsi="Times New Roman"/>
          <w:sz w:val="28"/>
          <w:szCs w:val="28"/>
        </w:rPr>
        <w:t xml:space="preserve">, </w:t>
      </w:r>
      <w:proofErr w:type="spellStart"/>
      <w:r w:rsidRPr="000E2E54">
        <w:rPr>
          <w:rFonts w:ascii="Times New Roman" w:hAnsi="Times New Roman"/>
          <w:sz w:val="28"/>
          <w:szCs w:val="28"/>
        </w:rPr>
        <w:t>громадянське</w:t>
      </w:r>
      <w:proofErr w:type="spellEnd"/>
      <w:r w:rsidR="007C392E">
        <w:rPr>
          <w:rFonts w:ascii="Times New Roman" w:hAnsi="Times New Roman"/>
          <w:sz w:val="28"/>
          <w:szCs w:val="28"/>
          <w:lang w:val="uk-UA"/>
        </w:rPr>
        <w:t xml:space="preserve"> </w:t>
      </w:r>
      <w:proofErr w:type="spellStart"/>
      <w:r w:rsidRPr="000E2E54">
        <w:rPr>
          <w:rFonts w:ascii="Times New Roman" w:hAnsi="Times New Roman"/>
          <w:sz w:val="28"/>
          <w:szCs w:val="28"/>
        </w:rPr>
        <w:t>суспільство</w:t>
      </w:r>
      <w:bookmarkEnd w:id="5"/>
      <w:bookmarkEnd w:id="6"/>
      <w:bookmarkEnd w:id="7"/>
      <w:bookmarkEnd w:id="8"/>
      <w:proofErr w:type="spellEnd"/>
      <w:r w:rsidRPr="000E2E54">
        <w:rPr>
          <w:rFonts w:ascii="Times New Roman" w:hAnsi="Times New Roman"/>
          <w:sz w:val="28"/>
          <w:szCs w:val="28"/>
        </w:rPr>
        <w:t>.</w:t>
      </w:r>
    </w:p>
    <w:p w:rsidR="004C07ED" w:rsidRDefault="004C07ED" w:rsidP="004C07ED">
      <w:pPr>
        <w:spacing w:after="0" w:line="360" w:lineRule="auto"/>
        <w:ind w:firstLine="709"/>
        <w:jc w:val="both"/>
        <w:rPr>
          <w:rFonts w:ascii="Times New Roman" w:hAnsi="Times New Roman"/>
          <w:sz w:val="28"/>
          <w:szCs w:val="28"/>
        </w:rPr>
      </w:pPr>
    </w:p>
    <w:p w:rsidR="004C07ED" w:rsidRPr="0036262F" w:rsidRDefault="004C07ED" w:rsidP="004C07ED">
      <w:pPr>
        <w:spacing w:after="0" w:line="360" w:lineRule="auto"/>
        <w:ind w:firstLine="709"/>
        <w:jc w:val="both"/>
        <w:rPr>
          <w:rFonts w:ascii="Times New Roman" w:hAnsi="Times New Roman"/>
          <w:b/>
          <w:sz w:val="28"/>
          <w:szCs w:val="28"/>
        </w:rPr>
      </w:pPr>
      <w:proofErr w:type="spellStart"/>
      <w:r w:rsidRPr="0036262F">
        <w:rPr>
          <w:rFonts w:ascii="Times New Roman" w:hAnsi="Times New Roman"/>
          <w:b/>
          <w:sz w:val="28"/>
          <w:szCs w:val="28"/>
        </w:rPr>
        <w:t>Панчук</w:t>
      </w:r>
      <w:proofErr w:type="spellEnd"/>
      <w:r w:rsidRPr="0036262F">
        <w:rPr>
          <w:rFonts w:ascii="Times New Roman" w:hAnsi="Times New Roman"/>
          <w:b/>
          <w:sz w:val="28"/>
          <w:szCs w:val="28"/>
        </w:rPr>
        <w:t xml:space="preserve"> И.А. Роль индивидуально</w:t>
      </w:r>
      <w:r>
        <w:rPr>
          <w:rFonts w:ascii="Times New Roman" w:hAnsi="Times New Roman"/>
          <w:b/>
          <w:sz w:val="28"/>
          <w:szCs w:val="28"/>
        </w:rPr>
        <w:t>го</w:t>
      </w:r>
      <w:r w:rsidRPr="0036262F">
        <w:rPr>
          <w:rFonts w:ascii="Times New Roman" w:hAnsi="Times New Roman"/>
          <w:b/>
          <w:sz w:val="28"/>
          <w:szCs w:val="28"/>
        </w:rPr>
        <w:t xml:space="preserve"> и общественного правосознания в осуществлении волонтерской деятельности.</w:t>
      </w:r>
    </w:p>
    <w:p w:rsidR="004C07ED" w:rsidRPr="00CA1AB2" w:rsidRDefault="004C07ED" w:rsidP="004C07ED">
      <w:pPr>
        <w:spacing w:after="0" w:line="360" w:lineRule="auto"/>
        <w:ind w:firstLine="709"/>
        <w:jc w:val="both"/>
        <w:rPr>
          <w:rFonts w:ascii="Times New Roman" w:hAnsi="Times New Roman"/>
          <w:sz w:val="28"/>
          <w:szCs w:val="28"/>
        </w:rPr>
      </w:pPr>
      <w:r w:rsidRPr="00CA1AB2">
        <w:rPr>
          <w:rFonts w:ascii="Times New Roman" w:hAnsi="Times New Roman"/>
          <w:sz w:val="28"/>
          <w:szCs w:val="28"/>
        </w:rPr>
        <w:t xml:space="preserve">В статье выяснено сущность </w:t>
      </w:r>
      <w:proofErr w:type="spellStart"/>
      <w:r w:rsidRPr="00CA1AB2">
        <w:rPr>
          <w:rFonts w:ascii="Times New Roman" w:hAnsi="Times New Roman"/>
          <w:sz w:val="28"/>
          <w:szCs w:val="28"/>
        </w:rPr>
        <w:t>волонтерства</w:t>
      </w:r>
      <w:proofErr w:type="spellEnd"/>
      <w:r w:rsidRPr="00CA1AB2">
        <w:rPr>
          <w:rFonts w:ascii="Times New Roman" w:hAnsi="Times New Roman"/>
          <w:sz w:val="28"/>
          <w:szCs w:val="28"/>
        </w:rPr>
        <w:t xml:space="preserve"> как социального, правового и политического явления. Установлено его связь с феноменом правосознания и определены основные направления их взаимного влияния. Исследовано значение индивидуального и общественного правосознания для регулирования правоотношений, возникающих в связи с осуществлением волонтерской деятельности. Проанализированы особенности отражения явления </w:t>
      </w:r>
      <w:proofErr w:type="spellStart"/>
      <w:r w:rsidRPr="00CA1AB2">
        <w:rPr>
          <w:rFonts w:ascii="Times New Roman" w:hAnsi="Times New Roman"/>
          <w:sz w:val="28"/>
          <w:szCs w:val="28"/>
        </w:rPr>
        <w:t>волонтерства</w:t>
      </w:r>
      <w:proofErr w:type="spellEnd"/>
      <w:r w:rsidRPr="00CA1AB2">
        <w:rPr>
          <w:rFonts w:ascii="Times New Roman" w:hAnsi="Times New Roman"/>
          <w:sz w:val="28"/>
          <w:szCs w:val="28"/>
        </w:rPr>
        <w:t xml:space="preserve"> в правосознании украинцев. Обоснована необходимость повышения уровня индивидуального и общественного </w:t>
      </w:r>
      <w:r w:rsidRPr="00CA1AB2">
        <w:rPr>
          <w:rFonts w:ascii="Times New Roman" w:hAnsi="Times New Roman"/>
          <w:sz w:val="28"/>
          <w:szCs w:val="28"/>
        </w:rPr>
        <w:lastRenderedPageBreak/>
        <w:t xml:space="preserve">правосознания граждан Украины с целью усовершенствования правового регулирования волонтерской деятельности. Доказано, что надлежащее отражение в </w:t>
      </w:r>
      <w:proofErr w:type="gramStart"/>
      <w:r w:rsidRPr="00CA1AB2">
        <w:rPr>
          <w:rFonts w:ascii="Times New Roman" w:hAnsi="Times New Roman"/>
          <w:sz w:val="28"/>
          <w:szCs w:val="28"/>
        </w:rPr>
        <w:t>общественном</w:t>
      </w:r>
      <w:proofErr w:type="gramEnd"/>
      <w:r w:rsidRPr="00CA1AB2">
        <w:rPr>
          <w:rFonts w:ascii="Times New Roman" w:hAnsi="Times New Roman"/>
          <w:sz w:val="28"/>
          <w:szCs w:val="28"/>
        </w:rPr>
        <w:t xml:space="preserve"> и индивидуальном правосознания явления </w:t>
      </w:r>
      <w:proofErr w:type="spellStart"/>
      <w:r w:rsidRPr="00CA1AB2">
        <w:rPr>
          <w:rFonts w:ascii="Times New Roman" w:hAnsi="Times New Roman"/>
          <w:sz w:val="28"/>
          <w:szCs w:val="28"/>
        </w:rPr>
        <w:t>волонтерства</w:t>
      </w:r>
      <w:proofErr w:type="spellEnd"/>
      <w:r w:rsidRPr="00CA1AB2">
        <w:rPr>
          <w:rFonts w:ascii="Times New Roman" w:hAnsi="Times New Roman"/>
          <w:sz w:val="28"/>
          <w:szCs w:val="28"/>
        </w:rPr>
        <w:t xml:space="preserve"> будет способствовать формированию гражданского общества и становлению правового государства.</w:t>
      </w:r>
    </w:p>
    <w:p w:rsidR="004C07ED" w:rsidRDefault="004C07ED" w:rsidP="004C07ED">
      <w:pPr>
        <w:spacing w:after="0" w:line="360" w:lineRule="auto"/>
        <w:ind w:firstLine="709"/>
        <w:jc w:val="both"/>
        <w:rPr>
          <w:rFonts w:ascii="Times New Roman" w:hAnsi="Times New Roman"/>
          <w:sz w:val="28"/>
          <w:szCs w:val="28"/>
        </w:rPr>
      </w:pPr>
      <w:r w:rsidRPr="00CA1AB2">
        <w:rPr>
          <w:rFonts w:ascii="Times New Roman" w:hAnsi="Times New Roman"/>
          <w:b/>
          <w:sz w:val="28"/>
          <w:szCs w:val="28"/>
        </w:rPr>
        <w:t>Ключевые слова:</w:t>
      </w:r>
      <w:r w:rsidRPr="0036262F">
        <w:rPr>
          <w:rFonts w:ascii="Times New Roman" w:hAnsi="Times New Roman"/>
          <w:sz w:val="28"/>
          <w:szCs w:val="28"/>
        </w:rPr>
        <w:t xml:space="preserve"> волонтерская деятельность, гражданская активность, правосознание, гражданское общество.</w:t>
      </w:r>
    </w:p>
    <w:p w:rsidR="004C07ED" w:rsidRDefault="004C07ED" w:rsidP="004C07ED">
      <w:pPr>
        <w:spacing w:after="0" w:line="360" w:lineRule="auto"/>
        <w:ind w:firstLine="709"/>
        <w:jc w:val="both"/>
        <w:rPr>
          <w:rFonts w:ascii="Times New Roman" w:hAnsi="Times New Roman"/>
          <w:sz w:val="28"/>
          <w:szCs w:val="28"/>
        </w:rPr>
      </w:pPr>
    </w:p>
    <w:p w:rsidR="004C07ED" w:rsidRPr="009C46E5" w:rsidRDefault="004C07ED" w:rsidP="004C07ED">
      <w:pPr>
        <w:pStyle w:val="51"/>
        <w:shd w:val="clear" w:color="auto" w:fill="auto"/>
        <w:spacing w:after="0" w:line="360" w:lineRule="auto"/>
        <w:ind w:firstLine="709"/>
        <w:rPr>
          <w:b/>
          <w:sz w:val="28"/>
          <w:szCs w:val="28"/>
          <w:lang w:val="en-US"/>
        </w:rPr>
      </w:pPr>
      <w:r w:rsidRPr="004C07ED">
        <w:rPr>
          <w:b/>
          <w:color w:val="000000"/>
          <w:sz w:val="28"/>
          <w:szCs w:val="28"/>
          <w:shd w:val="clear" w:color="auto" w:fill="FFFFFF"/>
          <w:lang w:val="en-US"/>
        </w:rPr>
        <w:t xml:space="preserve">Iryna O. Panchuk. </w:t>
      </w:r>
      <w:r w:rsidRPr="00087283">
        <w:rPr>
          <w:b/>
          <w:sz w:val="28"/>
          <w:szCs w:val="28"/>
          <w:lang w:val="en-US"/>
        </w:rPr>
        <w:t xml:space="preserve">The role of individual and social </w:t>
      </w:r>
      <w:r w:rsidRPr="003324A8">
        <w:rPr>
          <w:b/>
          <w:sz w:val="28"/>
          <w:szCs w:val="28"/>
          <w:lang w:val="en-US"/>
        </w:rPr>
        <w:t xml:space="preserve">legal </w:t>
      </w:r>
      <w:r w:rsidRPr="009C46E5">
        <w:rPr>
          <w:b/>
          <w:sz w:val="28"/>
          <w:szCs w:val="28"/>
          <w:lang w:val="en-US"/>
        </w:rPr>
        <w:t xml:space="preserve">consciousness in the implementation </w:t>
      </w:r>
      <w:proofErr w:type="gramStart"/>
      <w:r w:rsidRPr="009C46E5">
        <w:rPr>
          <w:b/>
          <w:sz w:val="28"/>
          <w:szCs w:val="28"/>
          <w:lang w:val="en-US"/>
        </w:rPr>
        <w:t>of  volunteer</w:t>
      </w:r>
      <w:proofErr w:type="gramEnd"/>
      <w:r w:rsidRPr="009C46E5">
        <w:rPr>
          <w:b/>
          <w:sz w:val="28"/>
          <w:szCs w:val="28"/>
          <w:lang w:val="en-US"/>
        </w:rPr>
        <w:t xml:space="preserve"> activities.</w:t>
      </w:r>
    </w:p>
    <w:p w:rsidR="004C07ED" w:rsidRPr="004C07ED" w:rsidRDefault="004C07ED" w:rsidP="004C07ED">
      <w:pPr>
        <w:spacing w:line="360" w:lineRule="auto"/>
        <w:ind w:firstLine="709"/>
        <w:jc w:val="both"/>
        <w:rPr>
          <w:rFonts w:ascii="Times New Roman" w:hAnsi="Times New Roman"/>
          <w:sz w:val="28"/>
          <w:szCs w:val="28"/>
          <w:lang w:val="en-US"/>
        </w:rPr>
      </w:pPr>
      <w:r w:rsidRPr="004C07ED">
        <w:rPr>
          <w:rFonts w:ascii="Times New Roman" w:hAnsi="Times New Roman"/>
          <w:color w:val="000000"/>
          <w:sz w:val="28"/>
          <w:szCs w:val="28"/>
          <w:shd w:val="clear" w:color="auto" w:fill="FFFFFF"/>
          <w:lang w:val="en-US"/>
        </w:rPr>
        <w:t xml:space="preserve">The article looks into the essence </w:t>
      </w:r>
      <w:r w:rsidRPr="009C46E5">
        <w:rPr>
          <w:rFonts w:ascii="Times New Roman" w:hAnsi="Times New Roman"/>
          <w:sz w:val="28"/>
          <w:szCs w:val="28"/>
          <w:lang w:val="en-US"/>
        </w:rPr>
        <w:t>of volunteering as a social, legal and political phenomenon. . The connection of this phenomenon with the phenomenon of legal consciousness and the basic directions of their mutual influence is revealed</w:t>
      </w:r>
      <w:r w:rsidRPr="004C07ED">
        <w:rPr>
          <w:rFonts w:ascii="Times New Roman" w:hAnsi="Times New Roman"/>
          <w:sz w:val="28"/>
          <w:szCs w:val="28"/>
          <w:lang w:val="en-US"/>
        </w:rPr>
        <w:t xml:space="preserve">. </w:t>
      </w:r>
      <w:r w:rsidRPr="009C46E5">
        <w:rPr>
          <w:rFonts w:ascii="Times New Roman" w:hAnsi="Times New Roman"/>
          <w:sz w:val="28"/>
          <w:szCs w:val="28"/>
          <w:lang w:val="en-US"/>
        </w:rPr>
        <w:t xml:space="preserve">Individual and social values of legal consciousness in the regulation of </w:t>
      </w:r>
      <w:proofErr w:type="spellStart"/>
      <w:r w:rsidRPr="009C46E5">
        <w:rPr>
          <w:rFonts w:ascii="Times New Roman" w:hAnsi="Times New Roman"/>
          <w:sz w:val="28"/>
          <w:szCs w:val="28"/>
          <w:lang w:val="en-US"/>
        </w:rPr>
        <w:t>jural</w:t>
      </w:r>
      <w:proofErr w:type="spellEnd"/>
      <w:r w:rsidRPr="009C46E5">
        <w:rPr>
          <w:rFonts w:ascii="Times New Roman" w:hAnsi="Times New Roman"/>
          <w:sz w:val="28"/>
          <w:szCs w:val="28"/>
          <w:lang w:val="en-US"/>
        </w:rPr>
        <w:t xml:space="preserve"> relations, which arise in connection with volunteering, are investigated. The features of reflection of the phenomenon of volunteering in the Ukrainian legal consciousness are analyzed.The necessity of raising individual and public legal consciousness of Ukrainian </w:t>
      </w:r>
      <w:proofErr w:type="spellStart"/>
      <w:r w:rsidRPr="009C46E5">
        <w:rPr>
          <w:rFonts w:ascii="Times New Roman" w:hAnsi="Times New Roman"/>
          <w:sz w:val="28"/>
          <w:szCs w:val="28"/>
          <w:lang w:val="en-US"/>
        </w:rPr>
        <w:t>citizensin</w:t>
      </w:r>
      <w:proofErr w:type="spellEnd"/>
      <w:r w:rsidRPr="009C46E5">
        <w:rPr>
          <w:rFonts w:ascii="Times New Roman" w:hAnsi="Times New Roman"/>
          <w:sz w:val="28"/>
          <w:szCs w:val="28"/>
          <w:lang w:val="en-US"/>
        </w:rPr>
        <w:t xml:space="preserve"> order to improve the legal regulation of volunteer activities is explained</w:t>
      </w:r>
      <w:r w:rsidRPr="004C07ED">
        <w:rPr>
          <w:rFonts w:ascii="Times New Roman" w:hAnsi="Times New Roman"/>
          <w:sz w:val="28"/>
          <w:szCs w:val="28"/>
          <w:lang w:val="en-US"/>
        </w:rPr>
        <w:t xml:space="preserve">. </w:t>
      </w:r>
      <w:r w:rsidRPr="009C46E5">
        <w:rPr>
          <w:rFonts w:ascii="Times New Roman" w:hAnsi="Times New Roman"/>
          <w:sz w:val="28"/>
          <w:szCs w:val="28"/>
          <w:lang w:val="en-US"/>
        </w:rPr>
        <w:t>It has also been proved that proper reflection of volunteering phenomenon in the social and individual legal consciousness will contribute to the formation of civil society and the foundation of constitutional state.</w:t>
      </w:r>
    </w:p>
    <w:p w:rsidR="004C07ED" w:rsidRPr="009C46E5" w:rsidRDefault="004C07ED" w:rsidP="004C07ED">
      <w:pPr>
        <w:spacing w:line="360" w:lineRule="auto"/>
        <w:ind w:firstLine="709"/>
        <w:jc w:val="both"/>
        <w:rPr>
          <w:rFonts w:ascii="Times New Roman" w:hAnsi="Times New Roman"/>
          <w:sz w:val="28"/>
          <w:szCs w:val="28"/>
          <w:lang w:val="en-US"/>
        </w:rPr>
      </w:pPr>
      <w:r w:rsidRPr="009C46E5">
        <w:rPr>
          <w:rFonts w:ascii="Times New Roman" w:hAnsi="Times New Roman"/>
          <w:b/>
          <w:sz w:val="28"/>
          <w:szCs w:val="28"/>
          <w:lang w:val="en-US"/>
        </w:rPr>
        <w:t>Keywords</w:t>
      </w:r>
      <w:r w:rsidRPr="009C46E5">
        <w:rPr>
          <w:rFonts w:ascii="Times New Roman" w:hAnsi="Times New Roman"/>
          <w:sz w:val="28"/>
          <w:szCs w:val="28"/>
          <w:lang w:val="en-US"/>
        </w:rPr>
        <w:t>: volunteer activities</w:t>
      </w:r>
      <w:proofErr w:type="gramStart"/>
      <w:r w:rsidRPr="009C46E5">
        <w:rPr>
          <w:rFonts w:ascii="Times New Roman" w:hAnsi="Times New Roman"/>
          <w:sz w:val="28"/>
          <w:szCs w:val="28"/>
          <w:lang w:val="en-US"/>
        </w:rPr>
        <w:t>,legal</w:t>
      </w:r>
      <w:proofErr w:type="gramEnd"/>
      <w:r w:rsidRPr="009C46E5">
        <w:rPr>
          <w:rFonts w:ascii="Times New Roman" w:hAnsi="Times New Roman"/>
          <w:sz w:val="28"/>
          <w:szCs w:val="28"/>
          <w:lang w:val="en-US"/>
        </w:rPr>
        <w:t xml:space="preserve"> consciousness , sense of justice, civil society.</w:t>
      </w:r>
    </w:p>
    <w:p w:rsidR="003C5127" w:rsidRPr="004C07ED" w:rsidRDefault="003C5127" w:rsidP="004C07ED">
      <w:pPr>
        <w:rPr>
          <w:lang w:val="en-US"/>
        </w:rPr>
      </w:pPr>
    </w:p>
    <w:sectPr w:rsidR="003C5127" w:rsidRPr="004C07ED" w:rsidSect="00CA3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10A"/>
    <w:rsid w:val="000940B9"/>
    <w:rsid w:val="00221EF8"/>
    <w:rsid w:val="002D5823"/>
    <w:rsid w:val="0033747A"/>
    <w:rsid w:val="003C5127"/>
    <w:rsid w:val="004C07ED"/>
    <w:rsid w:val="0052010A"/>
    <w:rsid w:val="007C392E"/>
    <w:rsid w:val="00830A5D"/>
    <w:rsid w:val="00CA3D22"/>
    <w:rsid w:val="00D3744A"/>
    <w:rsid w:val="00D641A1"/>
    <w:rsid w:val="00DB1064"/>
    <w:rsid w:val="00DF2379"/>
    <w:rsid w:val="00E57B4A"/>
    <w:rsid w:val="00F245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F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1EF8"/>
    <w:rPr>
      <w:rFonts w:cs="Times New Roman"/>
    </w:rPr>
  </w:style>
  <w:style w:type="paragraph" w:styleId="a3">
    <w:name w:val="Normal (Web)"/>
    <w:basedOn w:val="a"/>
    <w:uiPriority w:val="99"/>
    <w:semiHidden/>
    <w:unhideWhenUsed/>
    <w:rsid w:val="00830A5D"/>
    <w:pPr>
      <w:spacing w:before="100" w:beforeAutospacing="1" w:after="100" w:afterAutospacing="1" w:line="240" w:lineRule="auto"/>
    </w:pPr>
    <w:rPr>
      <w:rFonts w:ascii="Times New Roman" w:hAnsi="Times New Roman"/>
      <w:sz w:val="24"/>
      <w:szCs w:val="24"/>
      <w:lang w:eastAsia="ru-RU"/>
    </w:rPr>
  </w:style>
  <w:style w:type="character" w:customStyle="1" w:styleId="5">
    <w:name w:val="Основний текст (5) + Напівжирний"/>
    <w:uiPriority w:val="99"/>
    <w:rsid w:val="004C07ED"/>
    <w:rPr>
      <w:rFonts w:ascii="Times New Roman" w:hAnsi="Times New Roman" w:cs="Times New Roman"/>
      <w:b/>
      <w:bCs/>
      <w:spacing w:val="8"/>
      <w:sz w:val="24"/>
      <w:szCs w:val="24"/>
      <w:shd w:val="clear" w:color="auto" w:fill="FFFFFF"/>
    </w:rPr>
  </w:style>
  <w:style w:type="character" w:customStyle="1" w:styleId="50">
    <w:name w:val="Основний текст (5)_"/>
    <w:link w:val="51"/>
    <w:uiPriority w:val="99"/>
    <w:locked/>
    <w:rsid w:val="004C07ED"/>
    <w:rPr>
      <w:rFonts w:ascii="Times New Roman" w:hAnsi="Times New Roman" w:cs="Times New Roman"/>
      <w:spacing w:val="10"/>
      <w:sz w:val="24"/>
      <w:szCs w:val="24"/>
      <w:shd w:val="clear" w:color="auto" w:fill="FFFFFF"/>
    </w:rPr>
  </w:style>
  <w:style w:type="paragraph" w:customStyle="1" w:styleId="51">
    <w:name w:val="Основний текст (5)"/>
    <w:basedOn w:val="a"/>
    <w:link w:val="50"/>
    <w:uiPriority w:val="99"/>
    <w:rsid w:val="004C07ED"/>
    <w:pPr>
      <w:shd w:val="clear" w:color="auto" w:fill="FFFFFF"/>
      <w:spacing w:after="180" w:line="370" w:lineRule="exact"/>
      <w:ind w:hanging="440"/>
      <w:jc w:val="both"/>
    </w:pPr>
    <w:rPr>
      <w:rFonts w:ascii="Times New Roman" w:eastAsiaTheme="minorHAnsi" w:hAnsi="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F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1EF8"/>
    <w:rPr>
      <w:rFonts w:cs="Times New Roman"/>
    </w:rPr>
  </w:style>
  <w:style w:type="paragraph" w:styleId="a3">
    <w:name w:val="Normal (Web)"/>
    <w:basedOn w:val="a"/>
    <w:uiPriority w:val="99"/>
    <w:semiHidden/>
    <w:unhideWhenUsed/>
    <w:rsid w:val="00830A5D"/>
    <w:pPr>
      <w:spacing w:before="100" w:beforeAutospacing="1" w:after="100" w:afterAutospacing="1" w:line="240" w:lineRule="auto"/>
    </w:pPr>
    <w:rPr>
      <w:rFonts w:ascii="Times New Roman" w:hAnsi="Times New Roman"/>
      <w:sz w:val="24"/>
      <w:szCs w:val="24"/>
      <w:lang w:eastAsia="ru-RU"/>
    </w:rPr>
  </w:style>
  <w:style w:type="character" w:customStyle="1" w:styleId="5">
    <w:name w:val="Основний текст (5) + Напівжирний"/>
    <w:uiPriority w:val="99"/>
    <w:rsid w:val="004C07ED"/>
    <w:rPr>
      <w:rFonts w:ascii="Times New Roman" w:hAnsi="Times New Roman" w:cs="Times New Roman"/>
      <w:b/>
      <w:bCs/>
      <w:spacing w:val="8"/>
      <w:sz w:val="24"/>
      <w:szCs w:val="24"/>
      <w:shd w:val="clear" w:color="auto" w:fill="FFFFFF"/>
    </w:rPr>
  </w:style>
  <w:style w:type="character" w:customStyle="1" w:styleId="50">
    <w:name w:val="Основний текст (5)_"/>
    <w:link w:val="51"/>
    <w:uiPriority w:val="99"/>
    <w:locked/>
    <w:rsid w:val="004C07ED"/>
    <w:rPr>
      <w:rFonts w:ascii="Times New Roman" w:hAnsi="Times New Roman" w:cs="Times New Roman"/>
      <w:spacing w:val="10"/>
      <w:sz w:val="24"/>
      <w:szCs w:val="24"/>
      <w:shd w:val="clear" w:color="auto" w:fill="FFFFFF"/>
    </w:rPr>
  </w:style>
  <w:style w:type="paragraph" w:customStyle="1" w:styleId="51">
    <w:name w:val="Основний текст (5)"/>
    <w:basedOn w:val="a"/>
    <w:link w:val="50"/>
    <w:uiPriority w:val="99"/>
    <w:rsid w:val="004C07ED"/>
    <w:pPr>
      <w:shd w:val="clear" w:color="auto" w:fill="FFFFFF"/>
      <w:spacing w:after="180" w:line="370" w:lineRule="exact"/>
      <w:ind w:hanging="440"/>
      <w:jc w:val="both"/>
    </w:pPr>
    <w:rPr>
      <w:rFonts w:ascii="Times New Roman" w:eastAsiaTheme="minorHAnsi" w:hAnsi="Times New Roman"/>
      <w:spacing w:val="1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2785</Characters>
  <Application>Microsoft Office Word</Application>
  <DocSecurity>0</DocSecurity>
  <Lines>232</Lines>
  <Paragraphs>136</Paragraphs>
  <ScaleCrop>false</ScaleCrop>
  <HeadingPairs>
    <vt:vector size="2" baseType="variant">
      <vt:variant>
        <vt:lpstr>Название</vt:lpstr>
      </vt:variant>
      <vt:variant>
        <vt:i4>1</vt:i4>
      </vt:variant>
    </vt:vector>
  </HeadingPairs>
  <TitlesOfParts>
    <vt:vector size="1" baseType="lpstr">
      <vt:lpstr>Реферат статті "РОЛЬ ІНДИВІДУАЛЬНОЇ ТА СУСПІЛЬНОЇ ПРАВОСВІДОМОСТІ У ЗДІЙСНЕННІ ВОЛОНТЕРСЬКОЇ ДІЯЛЬНОСТІ"</vt:lpstr>
    </vt:vector>
  </TitlesOfParts>
  <Company>УРОК</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статті "РОЛЬ ІНДИВІДУАЛЬНОЇ ТА СУСПІЛЬНОЇ ПРАВОСВІДОМОСТІ У ЗДІЙСНЕННІ ВОЛОНТЕРСЬКОЇ ДІЯЛЬНОСТІ"</dc:title>
  <dc:subject>правосвідомість</dc:subject>
  <dc:creator>Панчук Ірина Олегівна</dc:creator>
  <cp:keywords>волонтерська діяльність, громадянська активність, правосвідомість, громадянське суспільство</cp:keywords>
  <dc:description>Університетські наукові записки, Часопис Хмельницького університету управління та права, № 2 (54), 2015, с.21-26</dc:description>
  <cp:lastModifiedBy>user</cp:lastModifiedBy>
  <cp:revision>13</cp:revision>
  <dcterms:created xsi:type="dcterms:W3CDTF">2015-11-12T20:34:00Z</dcterms:created>
  <dcterms:modified xsi:type="dcterms:W3CDTF">2015-11-19T12:19:00Z</dcterms:modified>
  <cp:category>реферат статті</cp:category>
</cp:coreProperties>
</file>