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1F" w:rsidRDefault="00385B2D" w:rsidP="00840F1F">
      <w:pPr>
        <w:spacing w:line="360" w:lineRule="auto"/>
        <w:jc w:val="center"/>
        <w:rPr>
          <w:rFonts w:ascii="Times New Roman" w:hAnsi="Times New Roman" w:cs="Times New Roman"/>
          <w:b/>
          <w:caps/>
          <w:sz w:val="28"/>
          <w:szCs w:val="28"/>
          <w:lang w:val="en-US"/>
        </w:rPr>
      </w:pPr>
      <w:bookmarkStart w:id="0" w:name="_GoBack"/>
      <w:bookmarkEnd w:id="0"/>
      <w:r w:rsidRPr="00840F1F">
        <w:rPr>
          <w:rFonts w:ascii="Times New Roman" w:hAnsi="Times New Roman" w:cs="Times New Roman"/>
          <w:b/>
          <w:caps/>
          <w:sz w:val="28"/>
          <w:szCs w:val="28"/>
        </w:rPr>
        <w:t>Анотація</w:t>
      </w:r>
    </w:p>
    <w:p w:rsidR="00840F1F" w:rsidRPr="00840F1F" w:rsidRDefault="00840F1F" w:rsidP="00840F1F">
      <w:pPr>
        <w:pStyle w:val="a6"/>
        <w:rPr>
          <w:b/>
          <w:szCs w:val="28"/>
        </w:rPr>
      </w:pPr>
      <w:r w:rsidRPr="00840F1F">
        <w:rPr>
          <w:b/>
          <w:szCs w:val="28"/>
        </w:rPr>
        <w:t>ФОРМУВАННЯ ВНУТРІШНЬОГО РИНКУ ЗЕРНОВИХ І ТЕХНІЧНИХ КУЛЬТУР В УМОВАХ ПРОДОВОЛЬЧОЇ КРИЗИ</w:t>
      </w:r>
    </w:p>
    <w:p w:rsidR="00840F1F" w:rsidRPr="00840F1F" w:rsidRDefault="00840F1F" w:rsidP="00840F1F">
      <w:pPr>
        <w:pStyle w:val="a6"/>
        <w:jc w:val="right"/>
        <w:rPr>
          <w:b/>
          <w:szCs w:val="28"/>
        </w:rPr>
      </w:pPr>
      <w:proofErr w:type="spellStart"/>
      <w:r w:rsidRPr="00840F1F">
        <w:rPr>
          <w:b/>
          <w:szCs w:val="28"/>
        </w:rPr>
        <w:t>Румик</w:t>
      </w:r>
      <w:proofErr w:type="spellEnd"/>
      <w:r w:rsidRPr="00840F1F">
        <w:rPr>
          <w:b/>
          <w:szCs w:val="28"/>
        </w:rPr>
        <w:t xml:space="preserve"> Ігор Іванович,</w:t>
      </w:r>
    </w:p>
    <w:p w:rsidR="00840F1F" w:rsidRPr="00840F1F" w:rsidRDefault="00840F1F" w:rsidP="00840F1F">
      <w:pPr>
        <w:pStyle w:val="a6"/>
        <w:jc w:val="right"/>
        <w:rPr>
          <w:b/>
          <w:szCs w:val="28"/>
        </w:rPr>
      </w:pPr>
      <w:r w:rsidRPr="00840F1F">
        <w:rPr>
          <w:b/>
          <w:szCs w:val="28"/>
        </w:rPr>
        <w:t>кандидат економічних наук,</w:t>
      </w:r>
    </w:p>
    <w:p w:rsidR="00840F1F" w:rsidRPr="00840F1F" w:rsidRDefault="00840F1F" w:rsidP="00840F1F">
      <w:pPr>
        <w:pStyle w:val="a6"/>
        <w:jc w:val="right"/>
        <w:rPr>
          <w:b/>
          <w:szCs w:val="28"/>
        </w:rPr>
      </w:pPr>
      <w:r w:rsidRPr="00840F1F">
        <w:rPr>
          <w:b/>
          <w:szCs w:val="28"/>
        </w:rPr>
        <w:t>доцент кафедри фінансів та банківського бізнесу</w:t>
      </w:r>
    </w:p>
    <w:p w:rsidR="00840F1F" w:rsidRPr="00840F1F" w:rsidRDefault="00840F1F" w:rsidP="00840F1F">
      <w:pPr>
        <w:pStyle w:val="a6"/>
        <w:jc w:val="right"/>
        <w:rPr>
          <w:b/>
          <w:szCs w:val="28"/>
        </w:rPr>
      </w:pPr>
      <w:r w:rsidRPr="00840F1F">
        <w:rPr>
          <w:b/>
          <w:szCs w:val="28"/>
        </w:rPr>
        <w:t>Університету економіки та права “КРОК”</w:t>
      </w:r>
    </w:p>
    <w:p w:rsidR="00AA3E88" w:rsidRPr="00840F1F" w:rsidRDefault="001D740B" w:rsidP="00A72BD2">
      <w:pPr>
        <w:spacing w:line="360" w:lineRule="auto"/>
        <w:ind w:firstLine="709"/>
        <w:jc w:val="both"/>
        <w:rPr>
          <w:rFonts w:ascii="Times New Roman" w:hAnsi="Times New Roman" w:cs="Times New Roman"/>
          <w:sz w:val="28"/>
          <w:szCs w:val="28"/>
        </w:rPr>
      </w:pPr>
      <w:r w:rsidRPr="00840F1F">
        <w:rPr>
          <w:rFonts w:ascii="Times New Roman" w:hAnsi="Times New Roman" w:cs="Times New Roman"/>
          <w:sz w:val="28"/>
          <w:szCs w:val="28"/>
        </w:rPr>
        <w:t>В статті р</w:t>
      </w:r>
      <w:r w:rsidR="00A72BD2" w:rsidRPr="00840F1F">
        <w:rPr>
          <w:rFonts w:ascii="Times New Roman" w:hAnsi="Times New Roman" w:cs="Times New Roman"/>
          <w:sz w:val="28"/>
          <w:szCs w:val="28"/>
        </w:rPr>
        <w:t>озгля</w:t>
      </w:r>
      <w:r w:rsidRPr="00840F1F">
        <w:rPr>
          <w:rFonts w:ascii="Times New Roman" w:hAnsi="Times New Roman" w:cs="Times New Roman"/>
          <w:sz w:val="28"/>
          <w:szCs w:val="28"/>
        </w:rPr>
        <w:t xml:space="preserve">дається </w:t>
      </w:r>
      <w:r w:rsidR="00A72BD2" w:rsidRPr="00840F1F">
        <w:rPr>
          <w:rFonts w:ascii="Times New Roman" w:hAnsi="Times New Roman" w:cs="Times New Roman"/>
          <w:sz w:val="28"/>
          <w:szCs w:val="28"/>
        </w:rPr>
        <w:t>ринок зернових і технічних культур</w:t>
      </w:r>
      <w:r w:rsidR="00A72BD2" w:rsidRPr="00840F1F">
        <w:rPr>
          <w:rFonts w:ascii="Times New Roman" w:hAnsi="Times New Roman" w:cs="Times New Roman"/>
          <w:b/>
          <w:sz w:val="28"/>
          <w:szCs w:val="28"/>
        </w:rPr>
        <w:t xml:space="preserve"> </w:t>
      </w:r>
      <w:r w:rsidR="00A72BD2" w:rsidRPr="00840F1F">
        <w:rPr>
          <w:rFonts w:ascii="Times New Roman" w:hAnsi="Times New Roman" w:cs="Times New Roman"/>
          <w:sz w:val="28"/>
          <w:szCs w:val="28"/>
        </w:rPr>
        <w:t xml:space="preserve">на сучасному етапі розвитку АПК України. </w:t>
      </w:r>
      <w:r w:rsidR="00AA3E88" w:rsidRPr="00840F1F">
        <w:rPr>
          <w:rFonts w:ascii="Times New Roman" w:hAnsi="Times New Roman" w:cs="Times New Roman"/>
          <w:sz w:val="28"/>
          <w:szCs w:val="28"/>
        </w:rPr>
        <w:t>Використано комплексний підхід для дослідження стану ринку сільськогосподарської продукції в Україні за допомогою вертикального аналізу. Методами фінансового аналізу оцінено фактичний рівень виробництва зернових і технічних культур.</w:t>
      </w:r>
      <w:r w:rsidR="00A72BD2" w:rsidRPr="00840F1F">
        <w:rPr>
          <w:rFonts w:ascii="Times New Roman" w:hAnsi="Times New Roman" w:cs="Times New Roman"/>
          <w:sz w:val="28"/>
          <w:szCs w:val="28"/>
        </w:rPr>
        <w:t xml:space="preserve"> Виявлено, що з</w:t>
      </w:r>
      <w:r w:rsidR="00AA3E88" w:rsidRPr="00840F1F">
        <w:rPr>
          <w:rFonts w:ascii="Times New Roman" w:hAnsi="Times New Roman" w:cs="Times New Roman"/>
          <w:sz w:val="28"/>
          <w:szCs w:val="28"/>
          <w:lang w:eastAsia="uk-UA"/>
        </w:rPr>
        <w:t xml:space="preserve">агальний стан сучасного агропромислового виробництва зберігає тенденцію </w:t>
      </w:r>
      <w:r w:rsidR="00A72BD2" w:rsidRPr="00840F1F">
        <w:rPr>
          <w:rFonts w:ascii="Times New Roman" w:hAnsi="Times New Roman" w:cs="Times New Roman"/>
          <w:sz w:val="28"/>
          <w:szCs w:val="28"/>
          <w:lang w:eastAsia="uk-UA"/>
        </w:rPr>
        <w:t>до зниження</w:t>
      </w:r>
      <w:r w:rsidR="00AA3E88" w:rsidRPr="00840F1F">
        <w:rPr>
          <w:rFonts w:ascii="Times New Roman" w:hAnsi="Times New Roman" w:cs="Times New Roman"/>
          <w:sz w:val="28"/>
          <w:szCs w:val="28"/>
        </w:rPr>
        <w:t>.</w:t>
      </w:r>
      <w:r w:rsidR="00A72BD2" w:rsidRPr="00840F1F">
        <w:rPr>
          <w:rFonts w:ascii="Times New Roman" w:hAnsi="Times New Roman" w:cs="Times New Roman"/>
          <w:sz w:val="28"/>
          <w:szCs w:val="28"/>
        </w:rPr>
        <w:t xml:space="preserve"> Разом з тим, д</w:t>
      </w:r>
      <w:r w:rsidR="00A72BD2" w:rsidRPr="00840F1F">
        <w:rPr>
          <w:rFonts w:ascii="Times New Roman" w:hAnsi="Times New Roman" w:cs="Times New Roman"/>
          <w:sz w:val="28"/>
          <w:szCs w:val="28"/>
          <w:lang w:eastAsia="uk-UA"/>
        </w:rPr>
        <w:t xml:space="preserve">осліджено, що роль сільськогосподарського виробництва в економіці країни почала зростати, що є важливим здобутком на шляху до забезпечення продовольчої безпеки та сталого економічного розвитку. </w:t>
      </w:r>
      <w:r w:rsidR="00AA3E88" w:rsidRPr="00840F1F">
        <w:rPr>
          <w:rFonts w:ascii="Times New Roman" w:hAnsi="Times New Roman" w:cs="Times New Roman"/>
          <w:sz w:val="28"/>
          <w:szCs w:val="28"/>
        </w:rPr>
        <w:t xml:space="preserve">На підставі </w:t>
      </w:r>
      <w:r w:rsidR="00A72BD2" w:rsidRPr="00840F1F">
        <w:rPr>
          <w:rFonts w:ascii="Times New Roman" w:hAnsi="Times New Roman" w:cs="Times New Roman"/>
          <w:sz w:val="28"/>
          <w:szCs w:val="28"/>
        </w:rPr>
        <w:t>аналізу стану виробництва сільськогосподарської продукції</w:t>
      </w:r>
      <w:r w:rsidR="00AA3E88" w:rsidRPr="00840F1F">
        <w:rPr>
          <w:rFonts w:ascii="Times New Roman" w:hAnsi="Times New Roman" w:cs="Times New Roman"/>
          <w:sz w:val="28"/>
          <w:szCs w:val="28"/>
        </w:rPr>
        <w:t xml:space="preserve"> розроблено практичні рекомендації, </w:t>
      </w:r>
      <w:r w:rsidR="00A72BD2" w:rsidRPr="00840F1F">
        <w:rPr>
          <w:rFonts w:ascii="Times New Roman" w:hAnsi="Times New Roman" w:cs="Times New Roman"/>
          <w:sz w:val="28"/>
          <w:szCs w:val="28"/>
        </w:rPr>
        <w:t>які</w:t>
      </w:r>
      <w:r w:rsidR="00AA3E88" w:rsidRPr="00840F1F">
        <w:rPr>
          <w:rFonts w:ascii="Times New Roman" w:hAnsi="Times New Roman" w:cs="Times New Roman"/>
          <w:sz w:val="28"/>
          <w:szCs w:val="28"/>
        </w:rPr>
        <w:t xml:space="preserve"> є науковою базою для формування стратегії довгострокового розвитку продовольчої програми держави. Використання пропозицій державними органами та науковими установами економічного та аграрного профілю сприятиме підвищенню рівня продовольчої та економічної безпеки країни.</w:t>
      </w:r>
    </w:p>
    <w:p w:rsidR="00385B2D" w:rsidRPr="00840F1F" w:rsidRDefault="00385B2D" w:rsidP="00840F1F">
      <w:pPr>
        <w:tabs>
          <w:tab w:val="left" w:pos="1134"/>
        </w:tabs>
        <w:spacing w:line="360" w:lineRule="auto"/>
        <w:ind w:firstLine="709"/>
        <w:jc w:val="both"/>
        <w:rPr>
          <w:rFonts w:ascii="Times New Roman" w:hAnsi="Times New Roman" w:cs="Times New Roman"/>
          <w:sz w:val="28"/>
          <w:szCs w:val="28"/>
        </w:rPr>
      </w:pPr>
      <w:r w:rsidRPr="00840F1F">
        <w:rPr>
          <w:rFonts w:ascii="Times New Roman" w:hAnsi="Times New Roman" w:cs="Times New Roman"/>
          <w:b/>
          <w:sz w:val="28"/>
          <w:szCs w:val="28"/>
        </w:rPr>
        <w:t>Ключові слова</w:t>
      </w:r>
      <w:r w:rsidR="00454734" w:rsidRPr="00840F1F">
        <w:rPr>
          <w:rFonts w:ascii="Times New Roman" w:hAnsi="Times New Roman" w:cs="Times New Roman"/>
          <w:b/>
          <w:sz w:val="28"/>
          <w:szCs w:val="28"/>
        </w:rPr>
        <w:t>:</w:t>
      </w:r>
      <w:r w:rsidR="00454734" w:rsidRPr="00840F1F">
        <w:rPr>
          <w:rFonts w:ascii="Times New Roman" w:hAnsi="Times New Roman" w:cs="Times New Roman"/>
          <w:sz w:val="28"/>
          <w:szCs w:val="28"/>
        </w:rPr>
        <w:t xml:space="preserve"> </w:t>
      </w:r>
      <w:r w:rsidR="00907D22" w:rsidRPr="00840F1F">
        <w:rPr>
          <w:rFonts w:ascii="Times New Roman" w:hAnsi="Times New Roman" w:cs="Times New Roman"/>
          <w:sz w:val="28"/>
          <w:szCs w:val="28"/>
        </w:rPr>
        <w:t>внутрішній ринок, зернові культури, технічні культури, виробництво, забезпечення, продовольча безпека</w:t>
      </w:r>
      <w:r w:rsidR="00A72BD2" w:rsidRPr="00840F1F">
        <w:rPr>
          <w:rFonts w:ascii="Times New Roman" w:hAnsi="Times New Roman" w:cs="Times New Roman"/>
          <w:sz w:val="28"/>
          <w:szCs w:val="28"/>
        </w:rPr>
        <w:t>.</w:t>
      </w:r>
    </w:p>
    <w:p w:rsidR="000F58B7" w:rsidRDefault="000F58B7" w:rsidP="00385B2D">
      <w:pPr>
        <w:spacing w:line="360" w:lineRule="auto"/>
        <w:ind w:left="360"/>
        <w:rPr>
          <w:rFonts w:ascii="Times New Roman" w:hAnsi="Times New Roman" w:cs="Times New Roman"/>
          <w:sz w:val="28"/>
          <w:szCs w:val="28"/>
          <w:lang w:val="en-US"/>
        </w:rPr>
      </w:pPr>
    </w:p>
    <w:p w:rsidR="00840F1F" w:rsidRDefault="00840F1F" w:rsidP="00385B2D">
      <w:pPr>
        <w:spacing w:line="360" w:lineRule="auto"/>
        <w:ind w:left="360"/>
        <w:rPr>
          <w:rFonts w:ascii="Times New Roman" w:hAnsi="Times New Roman" w:cs="Times New Roman"/>
          <w:sz w:val="28"/>
          <w:szCs w:val="28"/>
          <w:lang w:val="en-US"/>
        </w:rPr>
      </w:pPr>
    </w:p>
    <w:p w:rsidR="00840F1F" w:rsidRDefault="00840F1F" w:rsidP="00385B2D">
      <w:pPr>
        <w:spacing w:line="360" w:lineRule="auto"/>
        <w:ind w:left="360"/>
        <w:rPr>
          <w:rFonts w:ascii="Times New Roman" w:hAnsi="Times New Roman" w:cs="Times New Roman"/>
          <w:sz w:val="28"/>
          <w:szCs w:val="28"/>
          <w:lang w:val="en-US"/>
        </w:rPr>
      </w:pPr>
    </w:p>
    <w:p w:rsidR="00840F1F" w:rsidRDefault="00840F1F" w:rsidP="00385B2D">
      <w:pPr>
        <w:spacing w:line="360" w:lineRule="auto"/>
        <w:ind w:left="360"/>
        <w:rPr>
          <w:rFonts w:ascii="Times New Roman" w:hAnsi="Times New Roman" w:cs="Times New Roman"/>
          <w:sz w:val="28"/>
          <w:szCs w:val="28"/>
          <w:lang w:val="en-US"/>
        </w:rPr>
      </w:pPr>
    </w:p>
    <w:p w:rsidR="00840F1F" w:rsidRDefault="00840F1F" w:rsidP="00385B2D">
      <w:pPr>
        <w:spacing w:line="360" w:lineRule="auto"/>
        <w:ind w:left="360"/>
        <w:rPr>
          <w:rFonts w:ascii="Times New Roman" w:hAnsi="Times New Roman" w:cs="Times New Roman"/>
          <w:sz w:val="28"/>
          <w:szCs w:val="28"/>
          <w:lang w:val="en-US"/>
        </w:rPr>
      </w:pPr>
    </w:p>
    <w:p w:rsidR="00840F1F" w:rsidRDefault="00840F1F" w:rsidP="00385B2D">
      <w:pPr>
        <w:spacing w:line="360" w:lineRule="auto"/>
        <w:ind w:left="360"/>
        <w:rPr>
          <w:rFonts w:ascii="Times New Roman" w:hAnsi="Times New Roman" w:cs="Times New Roman"/>
          <w:sz w:val="28"/>
          <w:szCs w:val="28"/>
          <w:lang w:val="en-US"/>
        </w:rPr>
      </w:pPr>
    </w:p>
    <w:p w:rsidR="00840F1F" w:rsidRPr="00840F1F" w:rsidRDefault="00840F1F" w:rsidP="00385B2D">
      <w:pPr>
        <w:spacing w:line="360" w:lineRule="auto"/>
        <w:ind w:left="360"/>
        <w:rPr>
          <w:rFonts w:ascii="Times New Roman" w:hAnsi="Times New Roman" w:cs="Times New Roman"/>
          <w:sz w:val="28"/>
          <w:szCs w:val="28"/>
          <w:lang w:val="en-US"/>
        </w:rPr>
      </w:pPr>
    </w:p>
    <w:p w:rsidR="00840F1F" w:rsidRPr="00840F1F" w:rsidRDefault="00840F1F" w:rsidP="00840F1F">
      <w:pPr>
        <w:widowControl w:val="0"/>
        <w:spacing w:line="360" w:lineRule="auto"/>
        <w:jc w:val="center"/>
        <w:rPr>
          <w:rFonts w:ascii="Times New Roman" w:hAnsi="Times New Roman" w:cs="Times New Roman"/>
          <w:b/>
          <w:color w:val="000000"/>
          <w:sz w:val="28"/>
          <w:szCs w:val="28"/>
        </w:rPr>
      </w:pPr>
      <w:r w:rsidRPr="00840F1F">
        <w:rPr>
          <w:rFonts w:ascii="Times New Roman" w:hAnsi="Times New Roman" w:cs="Times New Roman"/>
          <w:b/>
          <w:color w:val="000000"/>
          <w:sz w:val="28"/>
          <w:szCs w:val="28"/>
        </w:rPr>
        <w:lastRenderedPageBreak/>
        <w:t>АННОТАЦИЯ</w:t>
      </w:r>
    </w:p>
    <w:p w:rsidR="00840F1F" w:rsidRPr="00840F1F" w:rsidRDefault="00840F1F" w:rsidP="00840F1F">
      <w:pPr>
        <w:pStyle w:val="a6"/>
        <w:rPr>
          <w:b/>
          <w:szCs w:val="28"/>
          <w:lang w:val="ru-RU"/>
        </w:rPr>
      </w:pPr>
      <w:r w:rsidRPr="00840F1F">
        <w:rPr>
          <w:b/>
          <w:szCs w:val="28"/>
          <w:lang w:val="ru-RU"/>
        </w:rPr>
        <w:t>ФОРМИРОВАНИЕ ВНУТРЕННЕГО РЫНКА ЗЕРНОВЫХ І ТЕХНИЧЕСКИХ КУЛЬТУР В УСЛОВИЯХ ПРОДОВОЛЬСТВЕННОГО КРИЗИСА</w:t>
      </w:r>
    </w:p>
    <w:p w:rsidR="00840F1F" w:rsidRPr="00840F1F" w:rsidRDefault="00840F1F" w:rsidP="00840F1F">
      <w:pPr>
        <w:pStyle w:val="a6"/>
        <w:jc w:val="right"/>
        <w:rPr>
          <w:b/>
          <w:szCs w:val="28"/>
          <w:lang w:val="ru-RU"/>
        </w:rPr>
      </w:pPr>
      <w:proofErr w:type="spellStart"/>
      <w:r w:rsidRPr="00840F1F">
        <w:rPr>
          <w:b/>
          <w:szCs w:val="28"/>
          <w:lang w:val="ru-RU"/>
        </w:rPr>
        <w:t>Румык</w:t>
      </w:r>
      <w:proofErr w:type="spellEnd"/>
      <w:r w:rsidRPr="00840F1F">
        <w:rPr>
          <w:b/>
          <w:szCs w:val="28"/>
          <w:lang w:val="ru-RU"/>
        </w:rPr>
        <w:t xml:space="preserve"> Игорь Иванович,</w:t>
      </w:r>
    </w:p>
    <w:p w:rsidR="00840F1F" w:rsidRPr="00840F1F" w:rsidRDefault="00840F1F" w:rsidP="00840F1F">
      <w:pPr>
        <w:pStyle w:val="a6"/>
        <w:jc w:val="right"/>
        <w:rPr>
          <w:b/>
          <w:szCs w:val="28"/>
          <w:lang w:val="ru-RU"/>
        </w:rPr>
      </w:pPr>
      <w:r w:rsidRPr="00840F1F">
        <w:rPr>
          <w:b/>
          <w:szCs w:val="28"/>
          <w:lang w:val="ru-RU"/>
        </w:rPr>
        <w:t>кандидат экономических наук,</w:t>
      </w:r>
    </w:p>
    <w:p w:rsidR="00840F1F" w:rsidRPr="00840F1F" w:rsidRDefault="00840F1F" w:rsidP="00840F1F">
      <w:pPr>
        <w:pStyle w:val="a6"/>
        <w:jc w:val="right"/>
        <w:rPr>
          <w:b/>
          <w:szCs w:val="28"/>
          <w:lang w:val="ru-RU"/>
        </w:rPr>
      </w:pPr>
      <w:r w:rsidRPr="00840F1F">
        <w:rPr>
          <w:b/>
          <w:szCs w:val="28"/>
          <w:lang w:val="ru-RU"/>
        </w:rPr>
        <w:t>доцент кафедры финансов и банковского бизнеса</w:t>
      </w:r>
    </w:p>
    <w:p w:rsidR="00840F1F" w:rsidRPr="00840F1F" w:rsidRDefault="00840F1F" w:rsidP="00840F1F">
      <w:pPr>
        <w:pStyle w:val="a6"/>
        <w:jc w:val="right"/>
        <w:rPr>
          <w:b/>
          <w:szCs w:val="28"/>
          <w:lang w:val="ru-RU"/>
        </w:rPr>
      </w:pPr>
      <w:r w:rsidRPr="00840F1F">
        <w:rPr>
          <w:b/>
          <w:szCs w:val="28"/>
          <w:lang w:val="ru-RU"/>
        </w:rPr>
        <w:t>Университета экономики и права “КРОК”</w:t>
      </w:r>
    </w:p>
    <w:p w:rsidR="00840F1F" w:rsidRPr="00840F1F" w:rsidRDefault="00840F1F" w:rsidP="00840F1F">
      <w:pPr>
        <w:spacing w:line="312" w:lineRule="auto"/>
        <w:ind w:firstLine="709"/>
        <w:jc w:val="both"/>
        <w:rPr>
          <w:rFonts w:ascii="Times New Roman" w:hAnsi="Times New Roman" w:cs="Times New Roman"/>
          <w:sz w:val="28"/>
          <w:szCs w:val="28"/>
        </w:rPr>
      </w:pPr>
      <w:r w:rsidRPr="00840F1F">
        <w:rPr>
          <w:rFonts w:ascii="Times New Roman" w:hAnsi="Times New Roman" w:cs="Times New Roman"/>
          <w:sz w:val="28"/>
          <w:szCs w:val="28"/>
        </w:rPr>
        <w:t xml:space="preserve">В </w:t>
      </w:r>
      <w:proofErr w:type="spellStart"/>
      <w:r w:rsidRPr="00840F1F">
        <w:rPr>
          <w:rFonts w:ascii="Times New Roman" w:hAnsi="Times New Roman" w:cs="Times New Roman"/>
          <w:sz w:val="28"/>
          <w:szCs w:val="28"/>
        </w:rPr>
        <w:t>статье</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рассматривается</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рынок</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зерновых</w:t>
      </w:r>
      <w:proofErr w:type="spellEnd"/>
      <w:r w:rsidRPr="00840F1F">
        <w:rPr>
          <w:rFonts w:ascii="Times New Roman" w:hAnsi="Times New Roman" w:cs="Times New Roman"/>
          <w:sz w:val="28"/>
          <w:szCs w:val="28"/>
        </w:rPr>
        <w:t xml:space="preserve"> і </w:t>
      </w:r>
      <w:proofErr w:type="spellStart"/>
      <w:r w:rsidRPr="00840F1F">
        <w:rPr>
          <w:rFonts w:ascii="Times New Roman" w:hAnsi="Times New Roman" w:cs="Times New Roman"/>
          <w:sz w:val="28"/>
          <w:szCs w:val="28"/>
        </w:rPr>
        <w:t>технических</w:t>
      </w:r>
      <w:proofErr w:type="spellEnd"/>
      <w:r w:rsidRPr="00840F1F">
        <w:rPr>
          <w:rFonts w:ascii="Times New Roman" w:hAnsi="Times New Roman" w:cs="Times New Roman"/>
          <w:sz w:val="28"/>
          <w:szCs w:val="28"/>
        </w:rPr>
        <w:t xml:space="preserve"> культур</w:t>
      </w:r>
      <w:r w:rsidRPr="00840F1F">
        <w:rPr>
          <w:rFonts w:ascii="Times New Roman" w:hAnsi="Times New Roman" w:cs="Times New Roman"/>
          <w:b/>
          <w:sz w:val="28"/>
          <w:szCs w:val="28"/>
        </w:rPr>
        <w:t xml:space="preserve"> </w:t>
      </w:r>
      <w:r w:rsidRPr="00840F1F">
        <w:rPr>
          <w:rFonts w:ascii="Times New Roman" w:hAnsi="Times New Roman" w:cs="Times New Roman"/>
          <w:sz w:val="28"/>
          <w:szCs w:val="28"/>
        </w:rPr>
        <w:t xml:space="preserve">на </w:t>
      </w:r>
      <w:proofErr w:type="spellStart"/>
      <w:r w:rsidRPr="00840F1F">
        <w:rPr>
          <w:rFonts w:ascii="Times New Roman" w:hAnsi="Times New Roman" w:cs="Times New Roman"/>
          <w:sz w:val="28"/>
          <w:szCs w:val="28"/>
        </w:rPr>
        <w:t>современном</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этапе</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развития</w:t>
      </w:r>
      <w:proofErr w:type="spellEnd"/>
      <w:r w:rsidRPr="00840F1F">
        <w:rPr>
          <w:rFonts w:ascii="Times New Roman" w:hAnsi="Times New Roman" w:cs="Times New Roman"/>
          <w:sz w:val="28"/>
          <w:szCs w:val="28"/>
        </w:rPr>
        <w:t xml:space="preserve"> АПК </w:t>
      </w:r>
      <w:proofErr w:type="spellStart"/>
      <w:r w:rsidRPr="00840F1F">
        <w:rPr>
          <w:rFonts w:ascii="Times New Roman" w:hAnsi="Times New Roman" w:cs="Times New Roman"/>
          <w:sz w:val="28"/>
          <w:szCs w:val="28"/>
        </w:rPr>
        <w:t>Украины</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Использован</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комплексный</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подход</w:t>
      </w:r>
      <w:proofErr w:type="spellEnd"/>
      <w:r w:rsidRPr="00840F1F">
        <w:rPr>
          <w:rFonts w:ascii="Times New Roman" w:hAnsi="Times New Roman" w:cs="Times New Roman"/>
          <w:sz w:val="28"/>
          <w:szCs w:val="28"/>
        </w:rPr>
        <w:t xml:space="preserve"> для </w:t>
      </w:r>
      <w:proofErr w:type="spellStart"/>
      <w:r w:rsidRPr="00840F1F">
        <w:rPr>
          <w:rFonts w:ascii="Times New Roman" w:hAnsi="Times New Roman" w:cs="Times New Roman"/>
          <w:sz w:val="28"/>
          <w:szCs w:val="28"/>
        </w:rPr>
        <w:t>исследования</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состояния</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рынка</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сельскохозяйственной</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продукции</w:t>
      </w:r>
      <w:proofErr w:type="spellEnd"/>
      <w:r w:rsidRPr="00840F1F">
        <w:rPr>
          <w:rFonts w:ascii="Times New Roman" w:hAnsi="Times New Roman" w:cs="Times New Roman"/>
          <w:sz w:val="28"/>
          <w:szCs w:val="28"/>
        </w:rPr>
        <w:t xml:space="preserve"> в </w:t>
      </w:r>
      <w:proofErr w:type="spellStart"/>
      <w:r w:rsidRPr="00840F1F">
        <w:rPr>
          <w:rFonts w:ascii="Times New Roman" w:hAnsi="Times New Roman" w:cs="Times New Roman"/>
          <w:sz w:val="28"/>
          <w:szCs w:val="28"/>
        </w:rPr>
        <w:t>Украине</w:t>
      </w:r>
      <w:proofErr w:type="spellEnd"/>
      <w:r w:rsidRPr="00840F1F">
        <w:rPr>
          <w:rFonts w:ascii="Times New Roman" w:hAnsi="Times New Roman" w:cs="Times New Roman"/>
          <w:sz w:val="28"/>
          <w:szCs w:val="28"/>
        </w:rPr>
        <w:t xml:space="preserve"> с </w:t>
      </w:r>
      <w:proofErr w:type="spellStart"/>
      <w:r w:rsidRPr="00840F1F">
        <w:rPr>
          <w:rFonts w:ascii="Times New Roman" w:hAnsi="Times New Roman" w:cs="Times New Roman"/>
          <w:sz w:val="28"/>
          <w:szCs w:val="28"/>
        </w:rPr>
        <w:t>помощью</w:t>
      </w:r>
      <w:proofErr w:type="spellEnd"/>
      <w:r w:rsidRPr="00840F1F">
        <w:rPr>
          <w:rFonts w:ascii="Times New Roman" w:hAnsi="Times New Roman" w:cs="Times New Roman"/>
          <w:sz w:val="28"/>
          <w:szCs w:val="28"/>
        </w:rPr>
        <w:t xml:space="preserve"> вертикального </w:t>
      </w:r>
      <w:proofErr w:type="spellStart"/>
      <w:r w:rsidRPr="00840F1F">
        <w:rPr>
          <w:rFonts w:ascii="Times New Roman" w:hAnsi="Times New Roman" w:cs="Times New Roman"/>
          <w:sz w:val="28"/>
          <w:szCs w:val="28"/>
        </w:rPr>
        <w:t>анализа</w:t>
      </w:r>
      <w:proofErr w:type="spellEnd"/>
      <w:r w:rsidRPr="00840F1F">
        <w:rPr>
          <w:rFonts w:ascii="Times New Roman" w:hAnsi="Times New Roman" w:cs="Times New Roman"/>
          <w:sz w:val="28"/>
          <w:szCs w:val="28"/>
        </w:rPr>
        <w:t xml:space="preserve">. Методами </w:t>
      </w:r>
      <w:proofErr w:type="spellStart"/>
      <w:r w:rsidRPr="00840F1F">
        <w:rPr>
          <w:rFonts w:ascii="Times New Roman" w:hAnsi="Times New Roman" w:cs="Times New Roman"/>
          <w:sz w:val="28"/>
          <w:szCs w:val="28"/>
        </w:rPr>
        <w:t>финансового</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анализа</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оценен</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фактический</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уровень</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производства</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зерновых</w:t>
      </w:r>
      <w:proofErr w:type="spellEnd"/>
      <w:r w:rsidRPr="00840F1F">
        <w:rPr>
          <w:rFonts w:ascii="Times New Roman" w:hAnsi="Times New Roman" w:cs="Times New Roman"/>
          <w:sz w:val="28"/>
          <w:szCs w:val="28"/>
        </w:rPr>
        <w:t xml:space="preserve"> и </w:t>
      </w:r>
      <w:proofErr w:type="spellStart"/>
      <w:r w:rsidRPr="00840F1F">
        <w:rPr>
          <w:rFonts w:ascii="Times New Roman" w:hAnsi="Times New Roman" w:cs="Times New Roman"/>
          <w:sz w:val="28"/>
          <w:szCs w:val="28"/>
        </w:rPr>
        <w:t>технических</w:t>
      </w:r>
      <w:proofErr w:type="spellEnd"/>
      <w:r w:rsidRPr="00840F1F">
        <w:rPr>
          <w:rFonts w:ascii="Times New Roman" w:hAnsi="Times New Roman" w:cs="Times New Roman"/>
          <w:sz w:val="28"/>
          <w:szCs w:val="28"/>
        </w:rPr>
        <w:t xml:space="preserve"> культур. </w:t>
      </w:r>
      <w:proofErr w:type="spellStart"/>
      <w:r w:rsidRPr="00840F1F">
        <w:rPr>
          <w:rFonts w:ascii="Times New Roman" w:hAnsi="Times New Roman" w:cs="Times New Roman"/>
          <w:sz w:val="28"/>
          <w:szCs w:val="28"/>
        </w:rPr>
        <w:t>Обнаружено</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что</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общее</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состояние</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современного</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агропромышленного</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производства</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хранит</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тенденцию</w:t>
      </w:r>
      <w:proofErr w:type="spellEnd"/>
      <w:r w:rsidRPr="00840F1F">
        <w:rPr>
          <w:rFonts w:ascii="Times New Roman" w:hAnsi="Times New Roman" w:cs="Times New Roman"/>
          <w:sz w:val="28"/>
          <w:szCs w:val="28"/>
        </w:rPr>
        <w:t xml:space="preserve"> к </w:t>
      </w:r>
      <w:proofErr w:type="spellStart"/>
      <w:r w:rsidRPr="00840F1F">
        <w:rPr>
          <w:rFonts w:ascii="Times New Roman" w:hAnsi="Times New Roman" w:cs="Times New Roman"/>
          <w:sz w:val="28"/>
          <w:szCs w:val="28"/>
        </w:rPr>
        <w:t>снижению</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Вместе</w:t>
      </w:r>
      <w:proofErr w:type="spellEnd"/>
      <w:r w:rsidRPr="00840F1F">
        <w:rPr>
          <w:rFonts w:ascii="Times New Roman" w:hAnsi="Times New Roman" w:cs="Times New Roman"/>
          <w:sz w:val="28"/>
          <w:szCs w:val="28"/>
        </w:rPr>
        <w:t xml:space="preserve"> с тем, </w:t>
      </w:r>
      <w:proofErr w:type="spellStart"/>
      <w:r w:rsidRPr="00840F1F">
        <w:rPr>
          <w:rFonts w:ascii="Times New Roman" w:hAnsi="Times New Roman" w:cs="Times New Roman"/>
          <w:sz w:val="28"/>
          <w:szCs w:val="28"/>
        </w:rPr>
        <w:t>исследовано</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что</w:t>
      </w:r>
      <w:proofErr w:type="spellEnd"/>
      <w:r w:rsidRPr="00840F1F">
        <w:rPr>
          <w:rFonts w:ascii="Times New Roman" w:hAnsi="Times New Roman" w:cs="Times New Roman"/>
          <w:sz w:val="28"/>
          <w:szCs w:val="28"/>
        </w:rPr>
        <w:t xml:space="preserve"> роль </w:t>
      </w:r>
      <w:proofErr w:type="spellStart"/>
      <w:r w:rsidRPr="00840F1F">
        <w:rPr>
          <w:rFonts w:ascii="Times New Roman" w:hAnsi="Times New Roman" w:cs="Times New Roman"/>
          <w:sz w:val="28"/>
          <w:szCs w:val="28"/>
        </w:rPr>
        <w:t>сельскохозяйственного</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производства</w:t>
      </w:r>
      <w:proofErr w:type="spellEnd"/>
      <w:r w:rsidRPr="00840F1F">
        <w:rPr>
          <w:rFonts w:ascii="Times New Roman" w:hAnsi="Times New Roman" w:cs="Times New Roman"/>
          <w:sz w:val="28"/>
          <w:szCs w:val="28"/>
        </w:rPr>
        <w:t xml:space="preserve"> в </w:t>
      </w:r>
      <w:proofErr w:type="spellStart"/>
      <w:r w:rsidRPr="00840F1F">
        <w:rPr>
          <w:rFonts w:ascii="Times New Roman" w:hAnsi="Times New Roman" w:cs="Times New Roman"/>
          <w:sz w:val="28"/>
          <w:szCs w:val="28"/>
        </w:rPr>
        <w:t>экономике</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страны</w:t>
      </w:r>
      <w:proofErr w:type="spellEnd"/>
      <w:r w:rsidRPr="00840F1F">
        <w:rPr>
          <w:rFonts w:ascii="Times New Roman" w:hAnsi="Times New Roman" w:cs="Times New Roman"/>
          <w:sz w:val="28"/>
          <w:szCs w:val="28"/>
        </w:rPr>
        <w:t xml:space="preserve"> стала </w:t>
      </w:r>
      <w:proofErr w:type="spellStart"/>
      <w:r w:rsidRPr="00840F1F">
        <w:rPr>
          <w:rFonts w:ascii="Times New Roman" w:hAnsi="Times New Roman" w:cs="Times New Roman"/>
          <w:sz w:val="28"/>
          <w:szCs w:val="28"/>
        </w:rPr>
        <w:t>расти</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что</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является</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важным</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достижением</w:t>
      </w:r>
      <w:proofErr w:type="spellEnd"/>
      <w:r w:rsidRPr="00840F1F">
        <w:rPr>
          <w:rFonts w:ascii="Times New Roman" w:hAnsi="Times New Roman" w:cs="Times New Roman"/>
          <w:sz w:val="28"/>
          <w:szCs w:val="28"/>
        </w:rPr>
        <w:t xml:space="preserve"> на </w:t>
      </w:r>
      <w:proofErr w:type="spellStart"/>
      <w:r w:rsidRPr="00840F1F">
        <w:rPr>
          <w:rFonts w:ascii="Times New Roman" w:hAnsi="Times New Roman" w:cs="Times New Roman"/>
          <w:sz w:val="28"/>
          <w:szCs w:val="28"/>
        </w:rPr>
        <w:t>пути</w:t>
      </w:r>
      <w:proofErr w:type="spellEnd"/>
      <w:r w:rsidRPr="00840F1F">
        <w:rPr>
          <w:rFonts w:ascii="Times New Roman" w:hAnsi="Times New Roman" w:cs="Times New Roman"/>
          <w:sz w:val="28"/>
          <w:szCs w:val="28"/>
        </w:rPr>
        <w:t xml:space="preserve"> к </w:t>
      </w:r>
      <w:proofErr w:type="spellStart"/>
      <w:r w:rsidRPr="00840F1F">
        <w:rPr>
          <w:rFonts w:ascii="Times New Roman" w:hAnsi="Times New Roman" w:cs="Times New Roman"/>
          <w:sz w:val="28"/>
          <w:szCs w:val="28"/>
        </w:rPr>
        <w:t>обеспечению</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продовольственной</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безопасности</w:t>
      </w:r>
      <w:proofErr w:type="spellEnd"/>
      <w:r w:rsidRPr="00840F1F">
        <w:rPr>
          <w:rFonts w:ascii="Times New Roman" w:hAnsi="Times New Roman" w:cs="Times New Roman"/>
          <w:sz w:val="28"/>
          <w:szCs w:val="28"/>
        </w:rPr>
        <w:t xml:space="preserve"> и </w:t>
      </w:r>
      <w:proofErr w:type="spellStart"/>
      <w:r w:rsidRPr="00840F1F">
        <w:rPr>
          <w:rFonts w:ascii="Times New Roman" w:hAnsi="Times New Roman" w:cs="Times New Roman"/>
          <w:sz w:val="28"/>
          <w:szCs w:val="28"/>
        </w:rPr>
        <w:t>устойчивому</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экономическому</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развитию</w:t>
      </w:r>
      <w:proofErr w:type="spellEnd"/>
      <w:r w:rsidRPr="00840F1F">
        <w:rPr>
          <w:rFonts w:ascii="Times New Roman" w:hAnsi="Times New Roman" w:cs="Times New Roman"/>
          <w:sz w:val="28"/>
          <w:szCs w:val="28"/>
        </w:rPr>
        <w:t xml:space="preserve">. На </w:t>
      </w:r>
      <w:proofErr w:type="spellStart"/>
      <w:r w:rsidRPr="00840F1F">
        <w:rPr>
          <w:rFonts w:ascii="Times New Roman" w:hAnsi="Times New Roman" w:cs="Times New Roman"/>
          <w:sz w:val="28"/>
          <w:szCs w:val="28"/>
        </w:rPr>
        <w:t>основании</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анализа</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состояния</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производства</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сельскохозяйственной</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продукции</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разработаны</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практические</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рекомендации</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которые</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являются</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научной</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базой</w:t>
      </w:r>
      <w:proofErr w:type="spellEnd"/>
      <w:r w:rsidRPr="00840F1F">
        <w:rPr>
          <w:rFonts w:ascii="Times New Roman" w:hAnsi="Times New Roman" w:cs="Times New Roman"/>
          <w:sz w:val="28"/>
          <w:szCs w:val="28"/>
        </w:rPr>
        <w:t xml:space="preserve"> для </w:t>
      </w:r>
      <w:proofErr w:type="spellStart"/>
      <w:r w:rsidRPr="00840F1F">
        <w:rPr>
          <w:rFonts w:ascii="Times New Roman" w:hAnsi="Times New Roman" w:cs="Times New Roman"/>
          <w:sz w:val="28"/>
          <w:szCs w:val="28"/>
        </w:rPr>
        <w:t>формирования</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стратегии</w:t>
      </w:r>
      <w:proofErr w:type="spellEnd"/>
      <w:r w:rsidRPr="00840F1F">
        <w:rPr>
          <w:rFonts w:ascii="Times New Roman" w:hAnsi="Times New Roman" w:cs="Times New Roman"/>
          <w:sz w:val="28"/>
          <w:szCs w:val="28"/>
        </w:rPr>
        <w:t xml:space="preserve"> и </w:t>
      </w:r>
      <w:proofErr w:type="spellStart"/>
      <w:r w:rsidRPr="00840F1F">
        <w:rPr>
          <w:rFonts w:ascii="Times New Roman" w:hAnsi="Times New Roman" w:cs="Times New Roman"/>
          <w:sz w:val="28"/>
          <w:szCs w:val="28"/>
        </w:rPr>
        <w:t>долгосрочного</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развития</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продовольственной</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программы</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государства</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Использование</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предложений</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государственными</w:t>
      </w:r>
      <w:proofErr w:type="spellEnd"/>
      <w:r w:rsidRPr="00840F1F">
        <w:rPr>
          <w:rFonts w:ascii="Times New Roman" w:hAnsi="Times New Roman" w:cs="Times New Roman"/>
          <w:sz w:val="28"/>
          <w:szCs w:val="28"/>
        </w:rPr>
        <w:t xml:space="preserve"> органами и </w:t>
      </w:r>
      <w:proofErr w:type="spellStart"/>
      <w:r w:rsidRPr="00840F1F">
        <w:rPr>
          <w:rFonts w:ascii="Times New Roman" w:hAnsi="Times New Roman" w:cs="Times New Roman"/>
          <w:sz w:val="28"/>
          <w:szCs w:val="28"/>
        </w:rPr>
        <w:t>научными</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учреждениями</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экономического</w:t>
      </w:r>
      <w:proofErr w:type="spellEnd"/>
      <w:r w:rsidRPr="00840F1F">
        <w:rPr>
          <w:rFonts w:ascii="Times New Roman" w:hAnsi="Times New Roman" w:cs="Times New Roman"/>
          <w:sz w:val="28"/>
          <w:szCs w:val="28"/>
        </w:rPr>
        <w:t xml:space="preserve"> и аграрного </w:t>
      </w:r>
      <w:proofErr w:type="spellStart"/>
      <w:r w:rsidRPr="00840F1F">
        <w:rPr>
          <w:rFonts w:ascii="Times New Roman" w:hAnsi="Times New Roman" w:cs="Times New Roman"/>
          <w:sz w:val="28"/>
          <w:szCs w:val="28"/>
        </w:rPr>
        <w:t>профиля</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будет</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способствовать</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повышению</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уровня</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продовольственной</w:t>
      </w:r>
      <w:proofErr w:type="spellEnd"/>
      <w:r w:rsidRPr="00840F1F">
        <w:rPr>
          <w:rFonts w:ascii="Times New Roman" w:hAnsi="Times New Roman" w:cs="Times New Roman"/>
          <w:sz w:val="28"/>
          <w:szCs w:val="28"/>
        </w:rPr>
        <w:t xml:space="preserve"> и </w:t>
      </w:r>
      <w:proofErr w:type="spellStart"/>
      <w:r w:rsidRPr="00840F1F">
        <w:rPr>
          <w:rFonts w:ascii="Times New Roman" w:hAnsi="Times New Roman" w:cs="Times New Roman"/>
          <w:sz w:val="28"/>
          <w:szCs w:val="28"/>
        </w:rPr>
        <w:t>экономической</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безопасности</w:t>
      </w:r>
      <w:proofErr w:type="spellEnd"/>
      <w:r w:rsidRPr="00840F1F">
        <w:rPr>
          <w:rFonts w:ascii="Times New Roman" w:hAnsi="Times New Roman" w:cs="Times New Roman"/>
          <w:sz w:val="28"/>
          <w:szCs w:val="28"/>
        </w:rPr>
        <w:t xml:space="preserve"> </w:t>
      </w:r>
      <w:proofErr w:type="spellStart"/>
      <w:r w:rsidRPr="00840F1F">
        <w:rPr>
          <w:rFonts w:ascii="Times New Roman" w:hAnsi="Times New Roman" w:cs="Times New Roman"/>
          <w:sz w:val="28"/>
          <w:szCs w:val="28"/>
        </w:rPr>
        <w:t>страны</w:t>
      </w:r>
      <w:proofErr w:type="spellEnd"/>
      <w:r w:rsidRPr="00840F1F">
        <w:rPr>
          <w:rFonts w:ascii="Times New Roman" w:hAnsi="Times New Roman" w:cs="Times New Roman"/>
          <w:sz w:val="28"/>
          <w:szCs w:val="28"/>
        </w:rPr>
        <w:t>.</w:t>
      </w:r>
    </w:p>
    <w:p w:rsidR="00840F1F" w:rsidRPr="00840F1F" w:rsidRDefault="00840F1F" w:rsidP="00840F1F">
      <w:pPr>
        <w:pStyle w:val="a6"/>
        <w:ind w:firstLine="709"/>
        <w:jc w:val="both"/>
        <w:rPr>
          <w:szCs w:val="28"/>
          <w:lang w:val="ru-RU"/>
        </w:rPr>
      </w:pPr>
      <w:proofErr w:type="spellStart"/>
      <w:r w:rsidRPr="00840F1F">
        <w:rPr>
          <w:b/>
          <w:szCs w:val="28"/>
        </w:rPr>
        <w:t>Ключевые</w:t>
      </w:r>
      <w:proofErr w:type="spellEnd"/>
      <w:r w:rsidRPr="00840F1F">
        <w:rPr>
          <w:b/>
          <w:szCs w:val="28"/>
        </w:rPr>
        <w:t xml:space="preserve"> слова:</w:t>
      </w:r>
      <w:r w:rsidRPr="00840F1F">
        <w:rPr>
          <w:b/>
          <w:szCs w:val="28"/>
          <w:lang w:val="ru-RU"/>
        </w:rPr>
        <w:t xml:space="preserve"> </w:t>
      </w:r>
      <w:r w:rsidRPr="00840F1F">
        <w:rPr>
          <w:szCs w:val="28"/>
          <w:lang w:val="ru-RU"/>
        </w:rPr>
        <w:t>внутренний рынок, зерновые культуры, технические культуры, производство, обеспечение, продовольственная безопасность.</w:t>
      </w:r>
    </w:p>
    <w:p w:rsidR="00840F1F" w:rsidRDefault="00840F1F" w:rsidP="00840F1F">
      <w:pPr>
        <w:spacing w:line="360" w:lineRule="auto"/>
        <w:jc w:val="center"/>
        <w:rPr>
          <w:rFonts w:ascii="Times New Roman" w:hAnsi="Times New Roman" w:cs="Times New Roman"/>
          <w:b/>
          <w:sz w:val="28"/>
          <w:szCs w:val="28"/>
          <w:lang w:val="en-US"/>
        </w:rPr>
      </w:pPr>
    </w:p>
    <w:p w:rsidR="00840F1F" w:rsidRDefault="00840F1F" w:rsidP="00840F1F">
      <w:pPr>
        <w:spacing w:line="360" w:lineRule="auto"/>
        <w:jc w:val="center"/>
        <w:rPr>
          <w:rFonts w:ascii="Times New Roman" w:hAnsi="Times New Roman" w:cs="Times New Roman"/>
          <w:b/>
          <w:sz w:val="28"/>
          <w:szCs w:val="28"/>
          <w:lang w:val="en-US"/>
        </w:rPr>
      </w:pPr>
    </w:p>
    <w:p w:rsidR="00840F1F" w:rsidRDefault="00840F1F" w:rsidP="00840F1F">
      <w:pPr>
        <w:spacing w:line="360" w:lineRule="auto"/>
        <w:jc w:val="center"/>
        <w:rPr>
          <w:rFonts w:ascii="Times New Roman" w:hAnsi="Times New Roman" w:cs="Times New Roman"/>
          <w:b/>
          <w:sz w:val="28"/>
          <w:szCs w:val="28"/>
          <w:lang w:val="en-US"/>
        </w:rPr>
      </w:pPr>
    </w:p>
    <w:p w:rsidR="00840F1F" w:rsidRDefault="00840F1F" w:rsidP="00840F1F">
      <w:pPr>
        <w:spacing w:line="360" w:lineRule="auto"/>
        <w:jc w:val="center"/>
        <w:rPr>
          <w:rFonts w:ascii="Times New Roman" w:hAnsi="Times New Roman" w:cs="Times New Roman"/>
          <w:b/>
          <w:sz w:val="28"/>
          <w:szCs w:val="28"/>
          <w:lang w:val="en-US"/>
        </w:rPr>
      </w:pPr>
    </w:p>
    <w:p w:rsidR="00840F1F" w:rsidRDefault="00840F1F" w:rsidP="00840F1F">
      <w:pPr>
        <w:spacing w:line="360" w:lineRule="auto"/>
        <w:jc w:val="center"/>
        <w:rPr>
          <w:rFonts w:ascii="Times New Roman" w:hAnsi="Times New Roman" w:cs="Times New Roman"/>
          <w:b/>
          <w:sz w:val="28"/>
          <w:szCs w:val="28"/>
          <w:lang w:val="en-US"/>
        </w:rPr>
      </w:pPr>
    </w:p>
    <w:p w:rsidR="00840F1F" w:rsidRDefault="00840F1F" w:rsidP="00840F1F">
      <w:pPr>
        <w:spacing w:line="360" w:lineRule="auto"/>
        <w:jc w:val="center"/>
        <w:rPr>
          <w:rFonts w:ascii="Times New Roman" w:hAnsi="Times New Roman" w:cs="Times New Roman"/>
          <w:b/>
          <w:sz w:val="28"/>
          <w:szCs w:val="28"/>
          <w:lang w:val="en-US"/>
        </w:rPr>
      </w:pPr>
    </w:p>
    <w:p w:rsidR="00840F1F" w:rsidRPr="00840F1F" w:rsidRDefault="00840F1F" w:rsidP="00840F1F">
      <w:pPr>
        <w:spacing w:line="360" w:lineRule="auto"/>
        <w:jc w:val="center"/>
        <w:rPr>
          <w:rFonts w:ascii="Times New Roman" w:hAnsi="Times New Roman" w:cs="Times New Roman"/>
          <w:b/>
          <w:sz w:val="28"/>
          <w:szCs w:val="28"/>
          <w:lang w:val="en-US"/>
        </w:rPr>
      </w:pPr>
      <w:r w:rsidRPr="00840F1F">
        <w:rPr>
          <w:rFonts w:ascii="Times New Roman" w:hAnsi="Times New Roman" w:cs="Times New Roman"/>
          <w:b/>
          <w:sz w:val="28"/>
          <w:szCs w:val="28"/>
          <w:lang w:val="en-US"/>
        </w:rPr>
        <w:lastRenderedPageBreak/>
        <w:t>ANNOTATION</w:t>
      </w:r>
    </w:p>
    <w:p w:rsidR="00840F1F" w:rsidRPr="00840F1F" w:rsidRDefault="00840F1F" w:rsidP="00840F1F">
      <w:pPr>
        <w:pStyle w:val="a6"/>
        <w:rPr>
          <w:b/>
          <w:szCs w:val="28"/>
          <w:lang w:val="en-US"/>
        </w:rPr>
      </w:pPr>
      <w:r w:rsidRPr="00840F1F">
        <w:rPr>
          <w:b/>
          <w:szCs w:val="28"/>
        </w:rPr>
        <w:t xml:space="preserve">FORMING OF INTERNAL MARKET OF GRAIN-GROWING </w:t>
      </w:r>
      <w:r w:rsidRPr="00840F1F">
        <w:rPr>
          <w:b/>
          <w:szCs w:val="28"/>
          <w:lang w:val="en-US"/>
        </w:rPr>
        <w:t>AND</w:t>
      </w:r>
      <w:r w:rsidRPr="00840F1F">
        <w:rPr>
          <w:b/>
          <w:szCs w:val="28"/>
        </w:rPr>
        <w:t xml:space="preserve"> INDUSTRIAL CROPS IN THE CONDITIONS OF FOOD CRISIS</w:t>
      </w:r>
    </w:p>
    <w:p w:rsidR="00840F1F" w:rsidRPr="00840F1F" w:rsidRDefault="00840F1F" w:rsidP="00840F1F">
      <w:pPr>
        <w:pStyle w:val="a6"/>
        <w:jc w:val="right"/>
        <w:rPr>
          <w:b/>
          <w:szCs w:val="28"/>
          <w:lang w:val="en-US"/>
        </w:rPr>
      </w:pPr>
      <w:proofErr w:type="spellStart"/>
      <w:r w:rsidRPr="00840F1F">
        <w:rPr>
          <w:b/>
          <w:szCs w:val="28"/>
        </w:rPr>
        <w:t>Rumyk</w:t>
      </w:r>
      <w:proofErr w:type="spellEnd"/>
      <w:r w:rsidRPr="00840F1F">
        <w:rPr>
          <w:b/>
          <w:szCs w:val="28"/>
        </w:rPr>
        <w:t xml:space="preserve"> </w:t>
      </w:r>
      <w:proofErr w:type="spellStart"/>
      <w:r w:rsidRPr="00840F1F">
        <w:rPr>
          <w:b/>
          <w:szCs w:val="28"/>
        </w:rPr>
        <w:t>Ihor</w:t>
      </w:r>
      <w:proofErr w:type="spellEnd"/>
      <w:r w:rsidRPr="00840F1F">
        <w:rPr>
          <w:b/>
          <w:szCs w:val="28"/>
          <w:lang w:val="en-US"/>
        </w:rPr>
        <w:t xml:space="preserve"> </w:t>
      </w:r>
      <w:proofErr w:type="spellStart"/>
      <w:r w:rsidRPr="00840F1F">
        <w:rPr>
          <w:b/>
          <w:szCs w:val="28"/>
          <w:lang w:val="en-US"/>
        </w:rPr>
        <w:t>Ivanovich</w:t>
      </w:r>
      <w:proofErr w:type="spellEnd"/>
    </w:p>
    <w:p w:rsidR="00840F1F" w:rsidRPr="00840F1F" w:rsidRDefault="00840F1F" w:rsidP="00840F1F">
      <w:pPr>
        <w:spacing w:line="360" w:lineRule="auto"/>
        <w:jc w:val="right"/>
        <w:rPr>
          <w:rFonts w:ascii="Times New Roman" w:hAnsi="Times New Roman" w:cs="Times New Roman"/>
          <w:b/>
          <w:sz w:val="28"/>
          <w:szCs w:val="28"/>
          <w:lang w:val="en-US"/>
        </w:rPr>
      </w:pPr>
      <w:r w:rsidRPr="00840F1F">
        <w:rPr>
          <w:rFonts w:ascii="Times New Roman" w:hAnsi="Times New Roman" w:cs="Times New Roman"/>
          <w:b/>
          <w:sz w:val="28"/>
          <w:szCs w:val="28"/>
          <w:lang w:val="en-US"/>
        </w:rPr>
        <w:t>Candidate of economic sciences,</w:t>
      </w:r>
    </w:p>
    <w:p w:rsidR="00840F1F" w:rsidRPr="00840F1F" w:rsidRDefault="00840F1F" w:rsidP="00840F1F">
      <w:pPr>
        <w:spacing w:line="360" w:lineRule="auto"/>
        <w:jc w:val="right"/>
        <w:rPr>
          <w:rFonts w:ascii="Times New Roman" w:hAnsi="Times New Roman" w:cs="Times New Roman"/>
          <w:b/>
          <w:sz w:val="28"/>
          <w:szCs w:val="28"/>
          <w:lang w:val="en-US"/>
        </w:rPr>
      </w:pPr>
      <w:r w:rsidRPr="00840F1F">
        <w:rPr>
          <w:rFonts w:ascii="Times New Roman" w:hAnsi="Times New Roman" w:cs="Times New Roman"/>
          <w:b/>
          <w:sz w:val="28"/>
          <w:szCs w:val="28"/>
          <w:lang w:val="en-US"/>
        </w:rPr>
        <w:t>Associate professor of department of finances and bank business,</w:t>
      </w:r>
    </w:p>
    <w:p w:rsidR="00840F1F" w:rsidRPr="00840F1F" w:rsidRDefault="00840F1F" w:rsidP="00840F1F">
      <w:pPr>
        <w:spacing w:line="360" w:lineRule="auto"/>
        <w:jc w:val="right"/>
        <w:rPr>
          <w:rFonts w:ascii="Times New Roman" w:hAnsi="Times New Roman" w:cs="Times New Roman"/>
          <w:b/>
          <w:sz w:val="28"/>
          <w:szCs w:val="28"/>
          <w:lang w:val="en-US"/>
        </w:rPr>
      </w:pPr>
      <w:r w:rsidRPr="00840F1F">
        <w:rPr>
          <w:rFonts w:ascii="Times New Roman" w:hAnsi="Times New Roman" w:cs="Times New Roman"/>
          <w:b/>
          <w:sz w:val="28"/>
          <w:szCs w:val="28"/>
          <w:lang w:val="en-US"/>
        </w:rPr>
        <w:t>“KROK” University, Kyiv, Ukraine</w:t>
      </w:r>
    </w:p>
    <w:p w:rsidR="00840F1F" w:rsidRPr="00840F1F" w:rsidRDefault="00840F1F" w:rsidP="00840F1F">
      <w:pPr>
        <w:spacing w:line="360" w:lineRule="auto"/>
        <w:ind w:firstLine="709"/>
        <w:jc w:val="both"/>
        <w:rPr>
          <w:rFonts w:ascii="Times New Roman" w:hAnsi="Times New Roman" w:cs="Times New Roman"/>
          <w:sz w:val="28"/>
          <w:szCs w:val="28"/>
        </w:rPr>
      </w:pPr>
      <w:r w:rsidRPr="00840F1F">
        <w:rPr>
          <w:rFonts w:ascii="Times New Roman" w:hAnsi="Times New Roman" w:cs="Times New Roman"/>
          <w:sz w:val="28"/>
          <w:szCs w:val="28"/>
          <w:lang w:val="en-US"/>
        </w:rPr>
        <w:t>The market of grain-growing and industrial crops is examined in the article on the modern stage of development of Ukraine. Complex approach is used for research of market of agricultural produce condition in Ukraine by a vertical analysis. The methods of financial analysis are appraising the actual level of production of corn and technical cultures. It is discovered that the general state of modern agrarian production keeps a tendency to the decline. At the same time, it is investigational, that the role of agricultural production in the economy of country began to grow, that is important achievement on a way to providing of food safety and steady economic development. On the basis of analysis of the state of production of agricultural goods practical recommendations which are a scientific base for forming of strategy and long-term development of the food program of the state are developed. The use of suggestions public organs and scientific establishments of economic and agrarian type will be instrumental in the increase of food and economic strength of country security.</w:t>
      </w:r>
    </w:p>
    <w:p w:rsidR="00840F1F" w:rsidRPr="00840F1F" w:rsidRDefault="00840F1F" w:rsidP="00840F1F">
      <w:pPr>
        <w:pStyle w:val="a6"/>
        <w:ind w:firstLine="709"/>
        <w:jc w:val="both"/>
        <w:rPr>
          <w:szCs w:val="28"/>
          <w:lang w:val="en-US"/>
        </w:rPr>
      </w:pPr>
      <w:proofErr w:type="spellStart"/>
      <w:r w:rsidRPr="00840F1F">
        <w:rPr>
          <w:b/>
          <w:szCs w:val="28"/>
        </w:rPr>
        <w:t>Keywords</w:t>
      </w:r>
      <w:proofErr w:type="spellEnd"/>
      <w:r w:rsidRPr="00840F1F">
        <w:rPr>
          <w:b/>
          <w:szCs w:val="28"/>
          <w:lang w:val="en-US"/>
        </w:rPr>
        <w:t xml:space="preserve">: </w:t>
      </w:r>
      <w:r w:rsidRPr="00840F1F">
        <w:rPr>
          <w:szCs w:val="28"/>
          <w:lang w:val="en-US"/>
        </w:rPr>
        <w:t>internal market, grain-crops, sunflower and sugar-beet plants, production, maintenance, food security.</w:t>
      </w:r>
    </w:p>
    <w:p w:rsidR="00E324C0" w:rsidRPr="00840F1F" w:rsidRDefault="00E324C0" w:rsidP="00840F1F">
      <w:pPr>
        <w:spacing w:line="360" w:lineRule="auto"/>
        <w:ind w:left="360"/>
        <w:jc w:val="both"/>
        <w:rPr>
          <w:rFonts w:ascii="Times New Roman" w:hAnsi="Times New Roman" w:cs="Times New Roman"/>
          <w:sz w:val="28"/>
          <w:szCs w:val="28"/>
          <w:lang w:val="en-US"/>
        </w:rPr>
      </w:pPr>
    </w:p>
    <w:sectPr w:rsidR="00E324C0" w:rsidRPr="00840F1F" w:rsidSect="00646E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916"/>
    <w:multiLevelType w:val="hybridMultilevel"/>
    <w:tmpl w:val="893656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717D40"/>
    <w:multiLevelType w:val="multilevel"/>
    <w:tmpl w:val="9D0EC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8253CB"/>
    <w:multiLevelType w:val="multilevel"/>
    <w:tmpl w:val="8EE43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A3C51"/>
    <w:multiLevelType w:val="multilevel"/>
    <w:tmpl w:val="52DC4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BB4D20"/>
    <w:multiLevelType w:val="multilevel"/>
    <w:tmpl w:val="10CE0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225F5F"/>
    <w:multiLevelType w:val="multilevel"/>
    <w:tmpl w:val="2F7C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2A5BC2"/>
    <w:multiLevelType w:val="multilevel"/>
    <w:tmpl w:val="B306A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FC7AA1"/>
    <w:multiLevelType w:val="hybridMultilevel"/>
    <w:tmpl w:val="1610B5FA"/>
    <w:lvl w:ilvl="0" w:tplc="9026A4A0">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4E475BA"/>
    <w:multiLevelType w:val="hybridMultilevel"/>
    <w:tmpl w:val="893656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4C760CE"/>
    <w:multiLevelType w:val="multilevel"/>
    <w:tmpl w:val="06F6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E862E6"/>
    <w:multiLevelType w:val="multilevel"/>
    <w:tmpl w:val="ABF2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5"/>
  </w:num>
  <w:num w:numId="4">
    <w:abstractNumId w:val="0"/>
  </w:num>
  <w:num w:numId="5">
    <w:abstractNumId w:val="9"/>
  </w:num>
  <w:num w:numId="6">
    <w:abstractNumId w:val="6"/>
  </w:num>
  <w:num w:numId="7">
    <w:abstractNumId w:val="1"/>
  </w:num>
  <w:num w:numId="8">
    <w:abstractNumId w:val="10"/>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85B2D"/>
    <w:rsid w:val="00074748"/>
    <w:rsid w:val="000F58B7"/>
    <w:rsid w:val="00114AE9"/>
    <w:rsid w:val="00142FD0"/>
    <w:rsid w:val="00153FCE"/>
    <w:rsid w:val="00184326"/>
    <w:rsid w:val="001D740B"/>
    <w:rsid w:val="0022086D"/>
    <w:rsid w:val="002B2348"/>
    <w:rsid w:val="002E22E2"/>
    <w:rsid w:val="00385B2D"/>
    <w:rsid w:val="003D6C0A"/>
    <w:rsid w:val="003E4252"/>
    <w:rsid w:val="004349C0"/>
    <w:rsid w:val="00454734"/>
    <w:rsid w:val="004915D2"/>
    <w:rsid w:val="005A0521"/>
    <w:rsid w:val="00646E3A"/>
    <w:rsid w:val="0065430C"/>
    <w:rsid w:val="00717808"/>
    <w:rsid w:val="00760892"/>
    <w:rsid w:val="007669EB"/>
    <w:rsid w:val="00840F1F"/>
    <w:rsid w:val="00881E7A"/>
    <w:rsid w:val="00907D22"/>
    <w:rsid w:val="009E0985"/>
    <w:rsid w:val="009E4C17"/>
    <w:rsid w:val="00A311A4"/>
    <w:rsid w:val="00A72BD2"/>
    <w:rsid w:val="00A75D12"/>
    <w:rsid w:val="00AA3E88"/>
    <w:rsid w:val="00C038C4"/>
    <w:rsid w:val="00C1338F"/>
    <w:rsid w:val="00CD6F20"/>
    <w:rsid w:val="00D0473D"/>
    <w:rsid w:val="00DC655D"/>
    <w:rsid w:val="00E324C0"/>
    <w:rsid w:val="00E844A9"/>
    <w:rsid w:val="00F567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B2D"/>
    <w:pPr>
      <w:ind w:left="720"/>
      <w:contextualSpacing/>
    </w:pPr>
  </w:style>
  <w:style w:type="paragraph" w:styleId="a4">
    <w:name w:val="footnote text"/>
    <w:basedOn w:val="a"/>
    <w:link w:val="a5"/>
    <w:semiHidden/>
    <w:rsid w:val="00454734"/>
    <w:rPr>
      <w:rFonts w:ascii="Calibri" w:eastAsia="Times New Roman" w:hAnsi="Calibri" w:cs="Times New Roman"/>
      <w:sz w:val="20"/>
      <w:szCs w:val="20"/>
    </w:rPr>
  </w:style>
  <w:style w:type="character" w:customStyle="1" w:styleId="a5">
    <w:name w:val="Текст сноски Знак"/>
    <w:basedOn w:val="a0"/>
    <w:link w:val="a4"/>
    <w:semiHidden/>
    <w:rsid w:val="00454734"/>
    <w:rPr>
      <w:rFonts w:ascii="Calibri" w:eastAsia="Times New Roman" w:hAnsi="Calibri" w:cs="Times New Roman"/>
      <w:sz w:val="20"/>
      <w:szCs w:val="20"/>
    </w:rPr>
  </w:style>
  <w:style w:type="paragraph" w:styleId="a6">
    <w:name w:val="Title"/>
    <w:basedOn w:val="a"/>
    <w:link w:val="a7"/>
    <w:qFormat/>
    <w:rsid w:val="00184326"/>
    <w:pPr>
      <w:widowControl w:val="0"/>
      <w:spacing w:line="360" w:lineRule="auto"/>
      <w:jc w:val="center"/>
    </w:pPr>
    <w:rPr>
      <w:rFonts w:ascii="Times New Roman" w:eastAsia="Times New Roman" w:hAnsi="Times New Roman" w:cs="Times New Roman"/>
      <w:snapToGrid w:val="0"/>
      <w:sz w:val="28"/>
      <w:szCs w:val="20"/>
      <w:lang w:eastAsia="ru-RU"/>
    </w:rPr>
  </w:style>
  <w:style w:type="character" w:customStyle="1" w:styleId="a7">
    <w:name w:val="Название Знак"/>
    <w:basedOn w:val="a0"/>
    <w:link w:val="a6"/>
    <w:rsid w:val="00184326"/>
    <w:rPr>
      <w:rFonts w:ascii="Times New Roman" w:eastAsia="Times New Roman" w:hAnsi="Times New Roman" w:cs="Times New Roman"/>
      <w:snapToGrid w:val="0"/>
      <w:sz w:val="28"/>
      <w:szCs w:val="20"/>
      <w:lang w:eastAsia="ru-RU"/>
    </w:rPr>
  </w:style>
  <w:style w:type="paragraph" w:styleId="a8">
    <w:name w:val="Normal (Web)"/>
    <w:basedOn w:val="a"/>
    <w:rsid w:val="003E4252"/>
    <w:pPr>
      <w:spacing w:before="100" w:beforeAutospacing="1" w:after="100" w:afterAutospacing="1"/>
    </w:pPr>
    <w:rPr>
      <w:rFonts w:ascii="Times New Roman" w:eastAsia="Times New Roman" w:hAnsi="Times New Roman" w:cs="Times New Roman"/>
      <w:sz w:val="24"/>
      <w:szCs w:val="24"/>
      <w:lang w:val="ru-RU" w:eastAsia="ru-RU"/>
    </w:rPr>
  </w:style>
  <w:style w:type="character" w:styleId="a9">
    <w:name w:val="Hyperlink"/>
    <w:rsid w:val="003E4252"/>
    <w:rPr>
      <w:color w:val="195FA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B2D"/>
    <w:pPr>
      <w:ind w:left="720"/>
      <w:contextualSpacing/>
    </w:pPr>
  </w:style>
  <w:style w:type="paragraph" w:styleId="a4">
    <w:name w:val="footnote text"/>
    <w:basedOn w:val="a"/>
    <w:link w:val="a5"/>
    <w:semiHidden/>
    <w:rsid w:val="00454734"/>
    <w:rPr>
      <w:rFonts w:ascii="Calibri" w:eastAsia="Times New Roman" w:hAnsi="Calibri" w:cs="Times New Roman"/>
      <w:sz w:val="20"/>
      <w:szCs w:val="20"/>
    </w:rPr>
  </w:style>
  <w:style w:type="character" w:customStyle="1" w:styleId="a5">
    <w:name w:val="Текст сноски Знак"/>
    <w:basedOn w:val="a0"/>
    <w:link w:val="a4"/>
    <w:semiHidden/>
    <w:rsid w:val="00454734"/>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81144">
      <w:bodyDiv w:val="1"/>
      <w:marLeft w:val="0"/>
      <w:marRight w:val="0"/>
      <w:marTop w:val="0"/>
      <w:marBottom w:val="0"/>
      <w:divBdr>
        <w:top w:val="none" w:sz="0" w:space="0" w:color="auto"/>
        <w:left w:val="none" w:sz="0" w:space="0" w:color="auto"/>
        <w:bottom w:val="none" w:sz="0" w:space="0" w:color="auto"/>
        <w:right w:val="none" w:sz="0" w:space="0" w:color="auto"/>
      </w:divBdr>
      <w:divsChild>
        <w:div w:id="2000038955">
          <w:marLeft w:val="0"/>
          <w:marRight w:val="0"/>
          <w:marTop w:val="0"/>
          <w:marBottom w:val="0"/>
          <w:divBdr>
            <w:top w:val="none" w:sz="0" w:space="0" w:color="auto"/>
            <w:left w:val="none" w:sz="0" w:space="0" w:color="auto"/>
            <w:bottom w:val="none" w:sz="0" w:space="0" w:color="auto"/>
            <w:right w:val="none" w:sz="0" w:space="0" w:color="auto"/>
          </w:divBdr>
          <w:divsChild>
            <w:div w:id="285432594">
              <w:marLeft w:val="0"/>
              <w:marRight w:val="0"/>
              <w:marTop w:val="0"/>
              <w:marBottom w:val="0"/>
              <w:divBdr>
                <w:top w:val="none" w:sz="0" w:space="0" w:color="auto"/>
                <w:left w:val="none" w:sz="0" w:space="0" w:color="auto"/>
                <w:bottom w:val="none" w:sz="0" w:space="0" w:color="auto"/>
                <w:right w:val="none" w:sz="0" w:space="0" w:color="auto"/>
              </w:divBdr>
              <w:divsChild>
                <w:div w:id="572352052">
                  <w:marLeft w:val="0"/>
                  <w:marRight w:val="0"/>
                  <w:marTop w:val="0"/>
                  <w:marBottom w:val="0"/>
                  <w:divBdr>
                    <w:top w:val="none" w:sz="0" w:space="0" w:color="auto"/>
                    <w:left w:val="none" w:sz="0" w:space="0" w:color="auto"/>
                    <w:bottom w:val="none" w:sz="0" w:space="0" w:color="auto"/>
                    <w:right w:val="none" w:sz="0" w:space="0" w:color="auto"/>
                  </w:divBdr>
                  <w:divsChild>
                    <w:div w:id="1766149833">
                      <w:marLeft w:val="0"/>
                      <w:marRight w:val="0"/>
                      <w:marTop w:val="0"/>
                      <w:marBottom w:val="0"/>
                      <w:divBdr>
                        <w:top w:val="none" w:sz="0" w:space="0" w:color="auto"/>
                        <w:left w:val="none" w:sz="0" w:space="0" w:color="auto"/>
                        <w:bottom w:val="none" w:sz="0" w:space="0" w:color="auto"/>
                        <w:right w:val="none" w:sz="0" w:space="0" w:color="auto"/>
                      </w:divBdr>
                      <w:divsChild>
                        <w:div w:id="645623541">
                          <w:marLeft w:val="0"/>
                          <w:marRight w:val="0"/>
                          <w:marTop w:val="0"/>
                          <w:marBottom w:val="0"/>
                          <w:divBdr>
                            <w:top w:val="none" w:sz="0" w:space="0" w:color="auto"/>
                            <w:left w:val="none" w:sz="0" w:space="0" w:color="auto"/>
                            <w:bottom w:val="none" w:sz="0" w:space="0" w:color="auto"/>
                            <w:right w:val="none" w:sz="0" w:space="0" w:color="auto"/>
                          </w:divBdr>
                          <w:divsChild>
                            <w:div w:id="628511057">
                              <w:marLeft w:val="0"/>
                              <w:marRight w:val="0"/>
                              <w:marTop w:val="0"/>
                              <w:marBottom w:val="0"/>
                              <w:divBdr>
                                <w:top w:val="none" w:sz="0" w:space="0" w:color="auto"/>
                                <w:left w:val="none" w:sz="0" w:space="0" w:color="auto"/>
                                <w:bottom w:val="none" w:sz="0" w:space="0" w:color="auto"/>
                                <w:right w:val="none" w:sz="0" w:space="0" w:color="auto"/>
                              </w:divBdr>
                              <w:divsChild>
                                <w:div w:id="10148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163197">
      <w:bodyDiv w:val="1"/>
      <w:marLeft w:val="0"/>
      <w:marRight w:val="0"/>
      <w:marTop w:val="0"/>
      <w:marBottom w:val="0"/>
      <w:divBdr>
        <w:top w:val="none" w:sz="0" w:space="0" w:color="auto"/>
        <w:left w:val="none" w:sz="0" w:space="0" w:color="auto"/>
        <w:bottom w:val="none" w:sz="0" w:space="0" w:color="auto"/>
        <w:right w:val="none" w:sz="0" w:space="0" w:color="auto"/>
      </w:divBdr>
      <w:divsChild>
        <w:div w:id="1326205057">
          <w:marLeft w:val="0"/>
          <w:marRight w:val="0"/>
          <w:marTop w:val="0"/>
          <w:marBottom w:val="0"/>
          <w:divBdr>
            <w:top w:val="none" w:sz="0" w:space="0" w:color="auto"/>
            <w:left w:val="none" w:sz="0" w:space="0" w:color="auto"/>
            <w:bottom w:val="none" w:sz="0" w:space="0" w:color="auto"/>
            <w:right w:val="none" w:sz="0" w:space="0" w:color="auto"/>
          </w:divBdr>
          <w:divsChild>
            <w:div w:id="515001842">
              <w:marLeft w:val="0"/>
              <w:marRight w:val="0"/>
              <w:marTop w:val="0"/>
              <w:marBottom w:val="0"/>
              <w:divBdr>
                <w:top w:val="none" w:sz="0" w:space="0" w:color="auto"/>
                <w:left w:val="none" w:sz="0" w:space="0" w:color="auto"/>
                <w:bottom w:val="none" w:sz="0" w:space="0" w:color="auto"/>
                <w:right w:val="none" w:sz="0" w:space="0" w:color="auto"/>
              </w:divBdr>
              <w:divsChild>
                <w:div w:id="404185833">
                  <w:marLeft w:val="0"/>
                  <w:marRight w:val="0"/>
                  <w:marTop w:val="0"/>
                  <w:marBottom w:val="0"/>
                  <w:divBdr>
                    <w:top w:val="none" w:sz="0" w:space="0" w:color="auto"/>
                    <w:left w:val="none" w:sz="0" w:space="0" w:color="auto"/>
                    <w:bottom w:val="none" w:sz="0" w:space="0" w:color="auto"/>
                    <w:right w:val="none" w:sz="0" w:space="0" w:color="auto"/>
                  </w:divBdr>
                  <w:divsChild>
                    <w:div w:id="1501383989">
                      <w:marLeft w:val="0"/>
                      <w:marRight w:val="0"/>
                      <w:marTop w:val="0"/>
                      <w:marBottom w:val="0"/>
                      <w:divBdr>
                        <w:top w:val="none" w:sz="0" w:space="0" w:color="auto"/>
                        <w:left w:val="none" w:sz="0" w:space="0" w:color="auto"/>
                        <w:bottom w:val="none" w:sz="0" w:space="0" w:color="auto"/>
                        <w:right w:val="none" w:sz="0" w:space="0" w:color="auto"/>
                      </w:divBdr>
                      <w:divsChild>
                        <w:div w:id="2045255060">
                          <w:marLeft w:val="0"/>
                          <w:marRight w:val="0"/>
                          <w:marTop w:val="0"/>
                          <w:marBottom w:val="0"/>
                          <w:divBdr>
                            <w:top w:val="none" w:sz="0" w:space="0" w:color="auto"/>
                            <w:left w:val="none" w:sz="0" w:space="0" w:color="auto"/>
                            <w:bottom w:val="none" w:sz="0" w:space="0" w:color="auto"/>
                            <w:right w:val="none" w:sz="0" w:space="0" w:color="auto"/>
                          </w:divBdr>
                          <w:divsChild>
                            <w:div w:id="553464115">
                              <w:marLeft w:val="0"/>
                              <w:marRight w:val="0"/>
                              <w:marTop w:val="0"/>
                              <w:marBottom w:val="0"/>
                              <w:divBdr>
                                <w:top w:val="none" w:sz="0" w:space="0" w:color="auto"/>
                                <w:left w:val="none" w:sz="0" w:space="0" w:color="auto"/>
                                <w:bottom w:val="none" w:sz="0" w:space="0" w:color="auto"/>
                                <w:right w:val="none" w:sz="0" w:space="0" w:color="auto"/>
                              </w:divBdr>
                              <w:divsChild>
                                <w:div w:id="6232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453872">
      <w:bodyDiv w:val="1"/>
      <w:marLeft w:val="0"/>
      <w:marRight w:val="0"/>
      <w:marTop w:val="0"/>
      <w:marBottom w:val="0"/>
      <w:divBdr>
        <w:top w:val="none" w:sz="0" w:space="0" w:color="auto"/>
        <w:left w:val="none" w:sz="0" w:space="0" w:color="auto"/>
        <w:bottom w:val="none" w:sz="0" w:space="0" w:color="auto"/>
        <w:right w:val="none" w:sz="0" w:space="0" w:color="auto"/>
      </w:divBdr>
      <w:divsChild>
        <w:div w:id="2105686732">
          <w:marLeft w:val="0"/>
          <w:marRight w:val="0"/>
          <w:marTop w:val="0"/>
          <w:marBottom w:val="0"/>
          <w:divBdr>
            <w:top w:val="none" w:sz="0" w:space="0" w:color="auto"/>
            <w:left w:val="none" w:sz="0" w:space="0" w:color="auto"/>
            <w:bottom w:val="none" w:sz="0" w:space="0" w:color="auto"/>
            <w:right w:val="none" w:sz="0" w:space="0" w:color="auto"/>
          </w:divBdr>
          <w:divsChild>
            <w:div w:id="1243099840">
              <w:marLeft w:val="0"/>
              <w:marRight w:val="0"/>
              <w:marTop w:val="0"/>
              <w:marBottom w:val="0"/>
              <w:divBdr>
                <w:top w:val="none" w:sz="0" w:space="0" w:color="auto"/>
                <w:left w:val="none" w:sz="0" w:space="0" w:color="auto"/>
                <w:bottom w:val="none" w:sz="0" w:space="0" w:color="auto"/>
                <w:right w:val="none" w:sz="0" w:space="0" w:color="auto"/>
              </w:divBdr>
              <w:divsChild>
                <w:div w:id="550075973">
                  <w:marLeft w:val="0"/>
                  <w:marRight w:val="0"/>
                  <w:marTop w:val="0"/>
                  <w:marBottom w:val="0"/>
                  <w:divBdr>
                    <w:top w:val="none" w:sz="0" w:space="0" w:color="auto"/>
                    <w:left w:val="none" w:sz="0" w:space="0" w:color="auto"/>
                    <w:bottom w:val="none" w:sz="0" w:space="0" w:color="auto"/>
                    <w:right w:val="none" w:sz="0" w:space="0" w:color="auto"/>
                  </w:divBdr>
                  <w:divsChild>
                    <w:div w:id="752050137">
                      <w:marLeft w:val="0"/>
                      <w:marRight w:val="0"/>
                      <w:marTop w:val="0"/>
                      <w:marBottom w:val="0"/>
                      <w:divBdr>
                        <w:top w:val="none" w:sz="0" w:space="0" w:color="auto"/>
                        <w:left w:val="none" w:sz="0" w:space="0" w:color="auto"/>
                        <w:bottom w:val="none" w:sz="0" w:space="0" w:color="auto"/>
                        <w:right w:val="none" w:sz="0" w:space="0" w:color="auto"/>
                      </w:divBdr>
                      <w:divsChild>
                        <w:div w:id="432822486">
                          <w:marLeft w:val="0"/>
                          <w:marRight w:val="0"/>
                          <w:marTop w:val="0"/>
                          <w:marBottom w:val="0"/>
                          <w:divBdr>
                            <w:top w:val="none" w:sz="0" w:space="0" w:color="auto"/>
                            <w:left w:val="none" w:sz="0" w:space="0" w:color="auto"/>
                            <w:bottom w:val="none" w:sz="0" w:space="0" w:color="auto"/>
                            <w:right w:val="none" w:sz="0" w:space="0" w:color="auto"/>
                          </w:divBdr>
                          <w:divsChild>
                            <w:div w:id="690424139">
                              <w:marLeft w:val="0"/>
                              <w:marRight w:val="0"/>
                              <w:marTop w:val="0"/>
                              <w:marBottom w:val="0"/>
                              <w:divBdr>
                                <w:top w:val="none" w:sz="0" w:space="0" w:color="auto"/>
                                <w:left w:val="none" w:sz="0" w:space="0" w:color="auto"/>
                                <w:bottom w:val="none" w:sz="0" w:space="0" w:color="auto"/>
                                <w:right w:val="none" w:sz="0" w:space="0" w:color="auto"/>
                              </w:divBdr>
                              <w:divsChild>
                                <w:div w:id="12277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11998">
      <w:bodyDiv w:val="1"/>
      <w:marLeft w:val="0"/>
      <w:marRight w:val="0"/>
      <w:marTop w:val="0"/>
      <w:marBottom w:val="0"/>
      <w:divBdr>
        <w:top w:val="none" w:sz="0" w:space="0" w:color="auto"/>
        <w:left w:val="none" w:sz="0" w:space="0" w:color="auto"/>
        <w:bottom w:val="none" w:sz="0" w:space="0" w:color="auto"/>
        <w:right w:val="none" w:sz="0" w:space="0" w:color="auto"/>
      </w:divBdr>
      <w:divsChild>
        <w:div w:id="1015425185">
          <w:marLeft w:val="0"/>
          <w:marRight w:val="0"/>
          <w:marTop w:val="0"/>
          <w:marBottom w:val="0"/>
          <w:divBdr>
            <w:top w:val="none" w:sz="0" w:space="0" w:color="auto"/>
            <w:left w:val="none" w:sz="0" w:space="0" w:color="auto"/>
            <w:bottom w:val="none" w:sz="0" w:space="0" w:color="auto"/>
            <w:right w:val="none" w:sz="0" w:space="0" w:color="auto"/>
          </w:divBdr>
          <w:divsChild>
            <w:div w:id="372316030">
              <w:marLeft w:val="0"/>
              <w:marRight w:val="0"/>
              <w:marTop w:val="0"/>
              <w:marBottom w:val="0"/>
              <w:divBdr>
                <w:top w:val="none" w:sz="0" w:space="0" w:color="auto"/>
                <w:left w:val="none" w:sz="0" w:space="0" w:color="auto"/>
                <w:bottom w:val="none" w:sz="0" w:space="0" w:color="auto"/>
                <w:right w:val="none" w:sz="0" w:space="0" w:color="auto"/>
              </w:divBdr>
              <w:divsChild>
                <w:div w:id="299700442">
                  <w:marLeft w:val="0"/>
                  <w:marRight w:val="0"/>
                  <w:marTop w:val="0"/>
                  <w:marBottom w:val="0"/>
                  <w:divBdr>
                    <w:top w:val="none" w:sz="0" w:space="0" w:color="auto"/>
                    <w:left w:val="none" w:sz="0" w:space="0" w:color="auto"/>
                    <w:bottom w:val="none" w:sz="0" w:space="0" w:color="auto"/>
                    <w:right w:val="none" w:sz="0" w:space="0" w:color="auto"/>
                  </w:divBdr>
                  <w:divsChild>
                    <w:div w:id="250357893">
                      <w:marLeft w:val="0"/>
                      <w:marRight w:val="0"/>
                      <w:marTop w:val="0"/>
                      <w:marBottom w:val="0"/>
                      <w:divBdr>
                        <w:top w:val="none" w:sz="0" w:space="0" w:color="auto"/>
                        <w:left w:val="none" w:sz="0" w:space="0" w:color="auto"/>
                        <w:bottom w:val="none" w:sz="0" w:space="0" w:color="auto"/>
                        <w:right w:val="none" w:sz="0" w:space="0" w:color="auto"/>
                      </w:divBdr>
                      <w:divsChild>
                        <w:div w:id="739597475">
                          <w:marLeft w:val="0"/>
                          <w:marRight w:val="0"/>
                          <w:marTop w:val="0"/>
                          <w:marBottom w:val="0"/>
                          <w:divBdr>
                            <w:top w:val="none" w:sz="0" w:space="0" w:color="auto"/>
                            <w:left w:val="none" w:sz="0" w:space="0" w:color="auto"/>
                            <w:bottom w:val="none" w:sz="0" w:space="0" w:color="auto"/>
                            <w:right w:val="none" w:sz="0" w:space="0" w:color="auto"/>
                          </w:divBdr>
                          <w:divsChild>
                            <w:div w:id="1127044133">
                              <w:marLeft w:val="0"/>
                              <w:marRight w:val="0"/>
                              <w:marTop w:val="0"/>
                              <w:marBottom w:val="0"/>
                              <w:divBdr>
                                <w:top w:val="none" w:sz="0" w:space="0" w:color="auto"/>
                                <w:left w:val="none" w:sz="0" w:space="0" w:color="auto"/>
                                <w:bottom w:val="none" w:sz="0" w:space="0" w:color="auto"/>
                                <w:right w:val="none" w:sz="0" w:space="0" w:color="auto"/>
                              </w:divBdr>
                              <w:divsChild>
                                <w:div w:id="761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8323">
      <w:bodyDiv w:val="1"/>
      <w:marLeft w:val="0"/>
      <w:marRight w:val="0"/>
      <w:marTop w:val="0"/>
      <w:marBottom w:val="0"/>
      <w:divBdr>
        <w:top w:val="none" w:sz="0" w:space="0" w:color="auto"/>
        <w:left w:val="none" w:sz="0" w:space="0" w:color="auto"/>
        <w:bottom w:val="none" w:sz="0" w:space="0" w:color="auto"/>
        <w:right w:val="none" w:sz="0" w:space="0" w:color="auto"/>
      </w:divBdr>
      <w:divsChild>
        <w:div w:id="157506836">
          <w:marLeft w:val="0"/>
          <w:marRight w:val="0"/>
          <w:marTop w:val="0"/>
          <w:marBottom w:val="0"/>
          <w:divBdr>
            <w:top w:val="none" w:sz="0" w:space="0" w:color="auto"/>
            <w:left w:val="none" w:sz="0" w:space="0" w:color="auto"/>
            <w:bottom w:val="none" w:sz="0" w:space="0" w:color="auto"/>
            <w:right w:val="none" w:sz="0" w:space="0" w:color="auto"/>
          </w:divBdr>
          <w:divsChild>
            <w:div w:id="1698699359">
              <w:marLeft w:val="0"/>
              <w:marRight w:val="0"/>
              <w:marTop w:val="0"/>
              <w:marBottom w:val="0"/>
              <w:divBdr>
                <w:top w:val="none" w:sz="0" w:space="0" w:color="auto"/>
                <w:left w:val="none" w:sz="0" w:space="0" w:color="auto"/>
                <w:bottom w:val="none" w:sz="0" w:space="0" w:color="auto"/>
                <w:right w:val="none" w:sz="0" w:space="0" w:color="auto"/>
              </w:divBdr>
              <w:divsChild>
                <w:div w:id="210729615">
                  <w:marLeft w:val="0"/>
                  <w:marRight w:val="0"/>
                  <w:marTop w:val="0"/>
                  <w:marBottom w:val="0"/>
                  <w:divBdr>
                    <w:top w:val="none" w:sz="0" w:space="0" w:color="auto"/>
                    <w:left w:val="none" w:sz="0" w:space="0" w:color="auto"/>
                    <w:bottom w:val="none" w:sz="0" w:space="0" w:color="auto"/>
                    <w:right w:val="none" w:sz="0" w:space="0" w:color="auto"/>
                  </w:divBdr>
                  <w:divsChild>
                    <w:div w:id="296229543">
                      <w:marLeft w:val="0"/>
                      <w:marRight w:val="0"/>
                      <w:marTop w:val="0"/>
                      <w:marBottom w:val="0"/>
                      <w:divBdr>
                        <w:top w:val="none" w:sz="0" w:space="0" w:color="auto"/>
                        <w:left w:val="none" w:sz="0" w:space="0" w:color="auto"/>
                        <w:bottom w:val="none" w:sz="0" w:space="0" w:color="auto"/>
                        <w:right w:val="none" w:sz="0" w:space="0" w:color="auto"/>
                      </w:divBdr>
                      <w:divsChild>
                        <w:div w:id="61679085">
                          <w:marLeft w:val="0"/>
                          <w:marRight w:val="0"/>
                          <w:marTop w:val="0"/>
                          <w:marBottom w:val="0"/>
                          <w:divBdr>
                            <w:top w:val="none" w:sz="0" w:space="0" w:color="auto"/>
                            <w:left w:val="none" w:sz="0" w:space="0" w:color="auto"/>
                            <w:bottom w:val="none" w:sz="0" w:space="0" w:color="auto"/>
                            <w:right w:val="none" w:sz="0" w:space="0" w:color="auto"/>
                          </w:divBdr>
                          <w:divsChild>
                            <w:div w:id="1981182373">
                              <w:marLeft w:val="0"/>
                              <w:marRight w:val="0"/>
                              <w:marTop w:val="0"/>
                              <w:marBottom w:val="0"/>
                              <w:divBdr>
                                <w:top w:val="none" w:sz="0" w:space="0" w:color="auto"/>
                                <w:left w:val="none" w:sz="0" w:space="0" w:color="auto"/>
                                <w:bottom w:val="none" w:sz="0" w:space="0" w:color="auto"/>
                                <w:right w:val="none" w:sz="0" w:space="0" w:color="auto"/>
                              </w:divBdr>
                              <w:divsChild>
                                <w:div w:id="5144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019297">
      <w:bodyDiv w:val="1"/>
      <w:marLeft w:val="0"/>
      <w:marRight w:val="0"/>
      <w:marTop w:val="0"/>
      <w:marBottom w:val="0"/>
      <w:divBdr>
        <w:top w:val="none" w:sz="0" w:space="0" w:color="auto"/>
        <w:left w:val="none" w:sz="0" w:space="0" w:color="auto"/>
        <w:bottom w:val="none" w:sz="0" w:space="0" w:color="auto"/>
        <w:right w:val="none" w:sz="0" w:space="0" w:color="auto"/>
      </w:divBdr>
      <w:divsChild>
        <w:div w:id="1150713091">
          <w:marLeft w:val="0"/>
          <w:marRight w:val="0"/>
          <w:marTop w:val="0"/>
          <w:marBottom w:val="0"/>
          <w:divBdr>
            <w:top w:val="none" w:sz="0" w:space="0" w:color="auto"/>
            <w:left w:val="none" w:sz="0" w:space="0" w:color="auto"/>
            <w:bottom w:val="none" w:sz="0" w:space="0" w:color="auto"/>
            <w:right w:val="none" w:sz="0" w:space="0" w:color="auto"/>
          </w:divBdr>
          <w:divsChild>
            <w:div w:id="708527988">
              <w:marLeft w:val="0"/>
              <w:marRight w:val="0"/>
              <w:marTop w:val="0"/>
              <w:marBottom w:val="0"/>
              <w:divBdr>
                <w:top w:val="none" w:sz="0" w:space="0" w:color="auto"/>
                <w:left w:val="none" w:sz="0" w:space="0" w:color="auto"/>
                <w:bottom w:val="none" w:sz="0" w:space="0" w:color="auto"/>
                <w:right w:val="none" w:sz="0" w:space="0" w:color="auto"/>
              </w:divBdr>
              <w:divsChild>
                <w:div w:id="283848575">
                  <w:marLeft w:val="0"/>
                  <w:marRight w:val="0"/>
                  <w:marTop w:val="0"/>
                  <w:marBottom w:val="0"/>
                  <w:divBdr>
                    <w:top w:val="none" w:sz="0" w:space="0" w:color="auto"/>
                    <w:left w:val="none" w:sz="0" w:space="0" w:color="auto"/>
                    <w:bottom w:val="none" w:sz="0" w:space="0" w:color="auto"/>
                    <w:right w:val="none" w:sz="0" w:space="0" w:color="auto"/>
                  </w:divBdr>
                  <w:divsChild>
                    <w:div w:id="362362490">
                      <w:marLeft w:val="0"/>
                      <w:marRight w:val="0"/>
                      <w:marTop w:val="0"/>
                      <w:marBottom w:val="0"/>
                      <w:divBdr>
                        <w:top w:val="none" w:sz="0" w:space="0" w:color="auto"/>
                        <w:left w:val="none" w:sz="0" w:space="0" w:color="auto"/>
                        <w:bottom w:val="none" w:sz="0" w:space="0" w:color="auto"/>
                        <w:right w:val="none" w:sz="0" w:space="0" w:color="auto"/>
                      </w:divBdr>
                      <w:divsChild>
                        <w:div w:id="1186212100">
                          <w:marLeft w:val="0"/>
                          <w:marRight w:val="0"/>
                          <w:marTop w:val="0"/>
                          <w:marBottom w:val="0"/>
                          <w:divBdr>
                            <w:top w:val="none" w:sz="0" w:space="0" w:color="auto"/>
                            <w:left w:val="none" w:sz="0" w:space="0" w:color="auto"/>
                            <w:bottom w:val="none" w:sz="0" w:space="0" w:color="auto"/>
                            <w:right w:val="none" w:sz="0" w:space="0" w:color="auto"/>
                          </w:divBdr>
                          <w:divsChild>
                            <w:div w:id="849837720">
                              <w:marLeft w:val="0"/>
                              <w:marRight w:val="0"/>
                              <w:marTop w:val="0"/>
                              <w:marBottom w:val="0"/>
                              <w:divBdr>
                                <w:top w:val="none" w:sz="0" w:space="0" w:color="auto"/>
                                <w:left w:val="none" w:sz="0" w:space="0" w:color="auto"/>
                                <w:bottom w:val="none" w:sz="0" w:space="0" w:color="auto"/>
                                <w:right w:val="none" w:sz="0" w:space="0" w:color="auto"/>
                              </w:divBdr>
                              <w:divsChild>
                                <w:div w:id="20837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649242">
      <w:bodyDiv w:val="1"/>
      <w:marLeft w:val="0"/>
      <w:marRight w:val="0"/>
      <w:marTop w:val="0"/>
      <w:marBottom w:val="0"/>
      <w:divBdr>
        <w:top w:val="none" w:sz="0" w:space="0" w:color="auto"/>
        <w:left w:val="none" w:sz="0" w:space="0" w:color="auto"/>
        <w:bottom w:val="none" w:sz="0" w:space="0" w:color="auto"/>
        <w:right w:val="none" w:sz="0" w:space="0" w:color="auto"/>
      </w:divBdr>
      <w:divsChild>
        <w:div w:id="407654315">
          <w:marLeft w:val="0"/>
          <w:marRight w:val="0"/>
          <w:marTop w:val="0"/>
          <w:marBottom w:val="0"/>
          <w:divBdr>
            <w:top w:val="none" w:sz="0" w:space="0" w:color="auto"/>
            <w:left w:val="none" w:sz="0" w:space="0" w:color="auto"/>
            <w:bottom w:val="none" w:sz="0" w:space="0" w:color="auto"/>
            <w:right w:val="none" w:sz="0" w:space="0" w:color="auto"/>
          </w:divBdr>
          <w:divsChild>
            <w:div w:id="1259942319">
              <w:marLeft w:val="0"/>
              <w:marRight w:val="0"/>
              <w:marTop w:val="0"/>
              <w:marBottom w:val="0"/>
              <w:divBdr>
                <w:top w:val="none" w:sz="0" w:space="0" w:color="auto"/>
                <w:left w:val="none" w:sz="0" w:space="0" w:color="auto"/>
                <w:bottom w:val="none" w:sz="0" w:space="0" w:color="auto"/>
                <w:right w:val="none" w:sz="0" w:space="0" w:color="auto"/>
              </w:divBdr>
              <w:divsChild>
                <w:div w:id="719288217">
                  <w:marLeft w:val="0"/>
                  <w:marRight w:val="0"/>
                  <w:marTop w:val="0"/>
                  <w:marBottom w:val="0"/>
                  <w:divBdr>
                    <w:top w:val="none" w:sz="0" w:space="0" w:color="auto"/>
                    <w:left w:val="none" w:sz="0" w:space="0" w:color="auto"/>
                    <w:bottom w:val="none" w:sz="0" w:space="0" w:color="auto"/>
                    <w:right w:val="none" w:sz="0" w:space="0" w:color="auto"/>
                  </w:divBdr>
                  <w:divsChild>
                    <w:div w:id="554202725">
                      <w:marLeft w:val="0"/>
                      <w:marRight w:val="0"/>
                      <w:marTop w:val="0"/>
                      <w:marBottom w:val="0"/>
                      <w:divBdr>
                        <w:top w:val="none" w:sz="0" w:space="0" w:color="auto"/>
                        <w:left w:val="none" w:sz="0" w:space="0" w:color="auto"/>
                        <w:bottom w:val="none" w:sz="0" w:space="0" w:color="auto"/>
                        <w:right w:val="none" w:sz="0" w:space="0" w:color="auto"/>
                      </w:divBdr>
                      <w:divsChild>
                        <w:div w:id="1388531802">
                          <w:marLeft w:val="0"/>
                          <w:marRight w:val="0"/>
                          <w:marTop w:val="0"/>
                          <w:marBottom w:val="0"/>
                          <w:divBdr>
                            <w:top w:val="none" w:sz="0" w:space="0" w:color="auto"/>
                            <w:left w:val="none" w:sz="0" w:space="0" w:color="auto"/>
                            <w:bottom w:val="none" w:sz="0" w:space="0" w:color="auto"/>
                            <w:right w:val="none" w:sz="0" w:space="0" w:color="auto"/>
                          </w:divBdr>
                          <w:divsChild>
                            <w:div w:id="792478220">
                              <w:marLeft w:val="0"/>
                              <w:marRight w:val="0"/>
                              <w:marTop w:val="0"/>
                              <w:marBottom w:val="0"/>
                              <w:divBdr>
                                <w:top w:val="none" w:sz="0" w:space="0" w:color="auto"/>
                                <w:left w:val="none" w:sz="0" w:space="0" w:color="auto"/>
                                <w:bottom w:val="none" w:sz="0" w:space="0" w:color="auto"/>
                                <w:right w:val="none" w:sz="0" w:space="0" w:color="auto"/>
                              </w:divBdr>
                              <w:divsChild>
                                <w:div w:id="18894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Шкловцов Ігор Михайлович</cp:lastModifiedBy>
  <cp:revision>12</cp:revision>
  <dcterms:created xsi:type="dcterms:W3CDTF">2013-12-21T16:03:00Z</dcterms:created>
  <dcterms:modified xsi:type="dcterms:W3CDTF">2015-11-30T18:45:00Z</dcterms:modified>
</cp:coreProperties>
</file>